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CA20"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C399"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170C571" w14:textId="402C5C12" w:rsidR="005A24B5" w:rsidRDefault="00716EB3" w:rsidP="004C6918">
      <w:pPr>
        <w:spacing w:before="120"/>
        <w:jc w:val="center"/>
        <w:rPr>
          <w:rFonts w:ascii="Arial" w:hAnsi="Arial" w:cs="Arial"/>
          <w:b/>
          <w:sz w:val="28"/>
          <w:szCs w:val="28"/>
        </w:rPr>
      </w:pPr>
      <w:r w:rsidRPr="00716EB3">
        <w:rPr>
          <w:rFonts w:ascii="Arial" w:hAnsi="Arial" w:cs="Arial"/>
          <w:b/>
          <w:iCs/>
          <w:sz w:val="28"/>
          <w:szCs w:val="28"/>
        </w:rPr>
        <w:tab/>
      </w:r>
      <w:r w:rsidR="004C6918">
        <w:rPr>
          <w:rFonts w:ascii="Arial" w:hAnsi="Arial" w:cs="Arial"/>
          <w:b/>
          <w:sz w:val="28"/>
          <w:szCs w:val="28"/>
        </w:rPr>
        <w:t xml:space="preserve">Uređenje i rekonstrukcija pješačko-biciklističkih staza </w:t>
      </w:r>
    </w:p>
    <w:p w14:paraId="2B8FA151" w14:textId="2F73A3BB" w:rsidR="004C6918" w:rsidRDefault="004C6918" w:rsidP="004C6918">
      <w:pPr>
        <w:spacing w:before="120"/>
        <w:jc w:val="center"/>
        <w:rPr>
          <w:rFonts w:ascii="Arial" w:hAnsi="Arial" w:cs="Arial"/>
          <w:b/>
          <w:sz w:val="28"/>
          <w:szCs w:val="28"/>
        </w:rPr>
      </w:pPr>
      <w:r>
        <w:rPr>
          <w:rFonts w:ascii="Arial" w:hAnsi="Arial" w:cs="Arial"/>
          <w:b/>
          <w:sz w:val="28"/>
          <w:szCs w:val="28"/>
        </w:rPr>
        <w:t>i zelenih površina na obali Petra Krešimira IV</w:t>
      </w:r>
    </w:p>
    <w:p w14:paraId="2772D19F" w14:textId="58EA729B" w:rsidR="005A24B5" w:rsidRPr="000A6497" w:rsidRDefault="005A24B5" w:rsidP="005A24B5">
      <w:pPr>
        <w:spacing w:before="120"/>
        <w:jc w:val="center"/>
        <w:rPr>
          <w:rFonts w:ascii="Arial" w:hAnsi="Arial" w:cs="Arial"/>
        </w:rPr>
      </w:pPr>
      <w:r w:rsidRPr="0090745B">
        <w:rPr>
          <w:rFonts w:ascii="Arial" w:hAnsi="Arial" w:cs="Arial"/>
          <w:b/>
          <w:sz w:val="28"/>
          <w:szCs w:val="28"/>
        </w:rPr>
        <w:t xml:space="preserve"> </w:t>
      </w:r>
      <w:r>
        <w:rPr>
          <w:rFonts w:ascii="Arial" w:hAnsi="Arial" w:cs="Arial"/>
        </w:rPr>
        <w:t xml:space="preserve">  </w:t>
      </w:r>
      <w:r w:rsidRPr="000A6497">
        <w:rPr>
          <w:rFonts w:ascii="Arial" w:hAnsi="Arial" w:cs="Arial"/>
        </w:rPr>
        <w:t>evidencijski broj nabave:</w:t>
      </w:r>
      <w:r w:rsidRPr="007F5C13">
        <w:t xml:space="preserve"> </w:t>
      </w:r>
      <w:r w:rsidRPr="00CC666B">
        <w:rPr>
          <w:rFonts w:ascii="Arial" w:hAnsi="Arial" w:cs="Arial"/>
        </w:rPr>
        <w:t>MN 060-</w:t>
      </w:r>
      <w:r w:rsidR="009B2F37" w:rsidRPr="00CC666B">
        <w:rPr>
          <w:rFonts w:ascii="Arial" w:hAnsi="Arial" w:cs="Arial"/>
        </w:rPr>
        <w:t>19</w:t>
      </w:r>
      <w:r w:rsidR="006839FA" w:rsidRPr="00CC666B">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Naslov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Naslov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11FF5D0" w14:textId="1C3E6029" w:rsidR="009F192A" w:rsidRPr="00287564" w:rsidRDefault="009F192A" w:rsidP="00287564">
      <w:pPr>
        <w:pStyle w:val="Naslov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07F8157B" w14:textId="75842F3F" w:rsidR="000740F7" w:rsidRPr="00404F31" w:rsidRDefault="00835C10" w:rsidP="00404F31">
      <w:pPr>
        <w:pStyle w:val="Naslov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74B5128F"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342107">
        <w:rPr>
          <w:rFonts w:ascii="Arial" w:hAnsi="Arial" w:cs="Arial"/>
          <w:sz w:val="20"/>
          <w:szCs w:val="20"/>
        </w:rPr>
        <w:t>nabave je</w:t>
      </w:r>
      <w:r w:rsidR="00A14BB4" w:rsidRPr="00342107">
        <w:rPr>
          <w:rFonts w:ascii="Arial" w:hAnsi="Arial" w:cs="Arial"/>
          <w:sz w:val="20"/>
          <w:szCs w:val="20"/>
        </w:rPr>
        <w:t xml:space="preserve"> </w:t>
      </w:r>
      <w:r w:rsidR="00F542FE" w:rsidRPr="00CC666B">
        <w:rPr>
          <w:rFonts w:ascii="Arial" w:hAnsi="Arial" w:cs="Arial"/>
          <w:sz w:val="20"/>
          <w:szCs w:val="20"/>
        </w:rPr>
        <w:t>MN 060-19</w:t>
      </w:r>
      <w:r w:rsidR="006839FA" w:rsidRPr="00CC666B">
        <w:rPr>
          <w:rFonts w:ascii="Arial" w:hAnsi="Arial" w:cs="Arial"/>
          <w:sz w:val="20"/>
          <w:szCs w:val="20"/>
        </w:rPr>
        <w:t>/23</w:t>
      </w:r>
      <w:r w:rsidR="00D449C4" w:rsidRPr="00CC666B">
        <w:rPr>
          <w:rFonts w:ascii="Arial" w:hAnsi="Arial" w:cs="Arial"/>
          <w:sz w:val="20"/>
          <w:szCs w:val="20"/>
        </w:rPr>
        <w:t>.</w:t>
      </w:r>
    </w:p>
    <w:p w14:paraId="0ECFC616" w14:textId="1F9FF2F5" w:rsidR="000740F7" w:rsidRPr="00481353" w:rsidRDefault="00835C10" w:rsidP="00404F31">
      <w:pPr>
        <w:pStyle w:val="Naslov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Naslov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Naslov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1BE1B514"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CC666B">
        <w:rPr>
          <w:rFonts w:ascii="Arial" w:hAnsi="Arial" w:cs="Arial"/>
          <w:sz w:val="20"/>
          <w:szCs w:val="20"/>
        </w:rPr>
        <w:t xml:space="preserve">iznosi: </w:t>
      </w:r>
      <w:r w:rsidR="00F542FE" w:rsidRPr="00CC666B">
        <w:rPr>
          <w:rFonts w:ascii="Arial" w:hAnsi="Arial" w:cs="Arial"/>
          <w:sz w:val="20"/>
          <w:szCs w:val="20"/>
        </w:rPr>
        <w:t xml:space="preserve"> 96</w:t>
      </w:r>
      <w:r w:rsidR="006839FA" w:rsidRPr="00CC666B">
        <w:rPr>
          <w:rFonts w:ascii="Arial" w:hAnsi="Arial" w:cs="Arial"/>
          <w:sz w:val="20"/>
          <w:szCs w:val="20"/>
        </w:rPr>
        <w:t>0</w:t>
      </w:r>
      <w:r w:rsidR="00363E6C" w:rsidRPr="00CC666B">
        <w:rPr>
          <w:rFonts w:ascii="Arial" w:hAnsi="Arial" w:cs="Arial"/>
          <w:sz w:val="20"/>
          <w:szCs w:val="20"/>
        </w:rPr>
        <w:t>.000</w:t>
      </w:r>
      <w:r w:rsidR="008E15E0" w:rsidRPr="00CC666B">
        <w:rPr>
          <w:rFonts w:ascii="Arial" w:hAnsi="Arial" w:cs="Arial"/>
          <w:sz w:val="20"/>
          <w:szCs w:val="20"/>
        </w:rPr>
        <w:t xml:space="preserve">,00 </w:t>
      </w:r>
      <w:r w:rsidR="00FF5BC7" w:rsidRPr="00CC666B">
        <w:rPr>
          <w:rFonts w:ascii="Arial" w:hAnsi="Arial" w:cs="Arial"/>
          <w:sz w:val="20"/>
          <w:szCs w:val="20"/>
        </w:rPr>
        <w:t>eura</w:t>
      </w:r>
      <w:r w:rsidRPr="00342107">
        <w:rPr>
          <w:rFonts w:ascii="Arial" w:hAnsi="Arial" w:cs="Arial"/>
          <w:sz w:val="20"/>
          <w:szCs w:val="20"/>
        </w:rPr>
        <w:t xml:space="preserve"> (bez PDV-a).</w:t>
      </w:r>
    </w:p>
    <w:p w14:paraId="6E789F21" w14:textId="6AAC34DB" w:rsidR="000740F7" w:rsidRPr="00481353" w:rsidRDefault="00835C10" w:rsidP="00404F31">
      <w:pPr>
        <w:pStyle w:val="Naslov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Naslov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Naslov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Naslov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E1B58">
      <w:pPr>
        <w:spacing w:before="120"/>
        <w:jc w:val="both"/>
        <w:rPr>
          <w:rFonts w:ascii="Arial" w:hAnsi="Arial" w:cs="Arial"/>
          <w:sz w:val="20"/>
          <w:szCs w:val="20"/>
        </w:rPr>
      </w:pPr>
    </w:p>
    <w:p w14:paraId="6D727154" w14:textId="0A7B9510" w:rsidR="00920A52" w:rsidRDefault="005E35CE" w:rsidP="009468BF">
      <w:pPr>
        <w:pStyle w:val="Naslov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120FCA02" w14:textId="56DE6EA2" w:rsidR="00670027" w:rsidRPr="00CC666B" w:rsidRDefault="00670027" w:rsidP="00670027">
      <w:pPr>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w:t>
      </w:r>
      <w:r w:rsidRPr="00CC666B">
        <w:rPr>
          <w:rFonts w:ascii="Arial" w:hAnsi="Arial" w:cs="Arial"/>
          <w:iCs/>
          <w:sz w:val="20"/>
          <w:szCs w:val="20"/>
        </w:rPr>
        <w:t xml:space="preserve">započelo </w:t>
      </w:r>
      <w:r w:rsidR="00007444">
        <w:rPr>
          <w:rFonts w:ascii="Arial" w:hAnsi="Arial" w:cs="Arial"/>
          <w:iCs/>
          <w:sz w:val="20"/>
          <w:szCs w:val="20"/>
        </w:rPr>
        <w:t xml:space="preserve">je dana 29. svibnja </w:t>
      </w:r>
      <w:r w:rsidRPr="00CC666B">
        <w:rPr>
          <w:rFonts w:ascii="Arial" w:hAnsi="Arial" w:cs="Arial"/>
          <w:iCs/>
          <w:sz w:val="20"/>
          <w:szCs w:val="20"/>
        </w:rPr>
        <w:t xml:space="preserve">2023. godine i završilo dana </w:t>
      </w:r>
      <w:r w:rsidR="00007444">
        <w:rPr>
          <w:rFonts w:ascii="Arial" w:hAnsi="Arial" w:cs="Arial"/>
          <w:iCs/>
          <w:sz w:val="20"/>
          <w:szCs w:val="20"/>
        </w:rPr>
        <w:t xml:space="preserve">5. lipnja </w:t>
      </w:r>
      <w:bookmarkStart w:id="36" w:name="_GoBack"/>
      <w:bookmarkEnd w:id="36"/>
      <w:r w:rsidRPr="00CC666B">
        <w:rPr>
          <w:rFonts w:ascii="Arial" w:hAnsi="Arial" w:cs="Arial"/>
          <w:iCs/>
          <w:sz w:val="20"/>
          <w:szCs w:val="20"/>
        </w:rPr>
        <w:t>2023. godine.</w:t>
      </w:r>
    </w:p>
    <w:p w14:paraId="675C2D75" w14:textId="77777777" w:rsidR="00670027" w:rsidRPr="00CC666B" w:rsidRDefault="00670027" w:rsidP="00670027">
      <w:pPr>
        <w:jc w:val="both"/>
        <w:rPr>
          <w:rFonts w:ascii="Arial" w:hAnsi="Arial" w:cs="Arial"/>
          <w:iCs/>
          <w:sz w:val="20"/>
          <w:szCs w:val="20"/>
        </w:rPr>
      </w:pPr>
    </w:p>
    <w:p w14:paraId="02C571A4" w14:textId="5CE38BF5" w:rsidR="00670027" w:rsidRPr="00CC666B" w:rsidRDefault="00670027" w:rsidP="00670027">
      <w:pPr>
        <w:jc w:val="both"/>
        <w:rPr>
          <w:rFonts w:ascii="Arial" w:hAnsi="Arial" w:cs="Arial"/>
          <w:sz w:val="20"/>
          <w:szCs w:val="20"/>
        </w:rPr>
      </w:pPr>
      <w:r w:rsidRPr="00CC666B">
        <w:rPr>
          <w:rFonts w:ascii="Arial" w:hAnsi="Arial" w:cs="Arial"/>
          <w:iCs/>
          <w:sz w:val="20"/>
          <w:szCs w:val="20"/>
        </w:rPr>
        <w:t xml:space="preserve">Izvješće o provedenom savjetovanju sa zainteresiranim gospodarskim subjektima je objavljeno </w:t>
      </w:r>
      <w:r w:rsidRPr="00CC666B">
        <w:rPr>
          <w:rFonts w:ascii="Arial" w:hAnsi="Arial" w:cs="Arial"/>
          <w:sz w:val="20"/>
          <w:szCs w:val="20"/>
        </w:rPr>
        <w:t xml:space="preserve">na internetskim stranicama EOJN RH </w:t>
      </w:r>
      <w:r w:rsidR="00823E2A" w:rsidRPr="00CC666B">
        <w:rPr>
          <w:rFonts w:ascii="Arial" w:hAnsi="Arial" w:cs="Arial"/>
          <w:sz w:val="20"/>
          <w:szCs w:val="20"/>
        </w:rPr>
        <w:t>dana __________</w:t>
      </w:r>
      <w:r w:rsidRPr="00CC666B">
        <w:rPr>
          <w:rFonts w:ascii="Arial" w:hAnsi="Arial" w:cs="Arial"/>
          <w:sz w:val="20"/>
          <w:szCs w:val="20"/>
        </w:rPr>
        <w:t xml:space="preserve"> 2023. godine. </w:t>
      </w:r>
      <w:bookmarkStart w:id="37" w:name="_Toc132356937"/>
      <w:bookmarkStart w:id="38" w:name="_Toc132360966"/>
      <w:bookmarkStart w:id="39" w:name="_Toc132362379"/>
      <w:bookmarkStart w:id="40" w:name="_Toc132362589"/>
    </w:p>
    <w:p w14:paraId="592DD734" w14:textId="4B7A8ECF" w:rsidR="009468BF" w:rsidRPr="00670027" w:rsidRDefault="00670027" w:rsidP="00670027">
      <w:pPr>
        <w:jc w:val="both"/>
        <w:rPr>
          <w:rFonts w:ascii="Arial" w:hAnsi="Arial" w:cs="Arial"/>
          <w:iCs/>
          <w:sz w:val="20"/>
          <w:szCs w:val="20"/>
        </w:rPr>
      </w:pPr>
      <w:r w:rsidRPr="00CC666B">
        <w:rPr>
          <w:rFonts w:ascii="Arial" w:hAnsi="Arial" w:cs="Arial"/>
          <w:iCs/>
          <w:sz w:val="20"/>
          <w:szCs w:val="20"/>
        </w:rPr>
        <w:t xml:space="preserve">Na istome </w:t>
      </w:r>
      <w:r w:rsidR="00342107" w:rsidRPr="00CC666B">
        <w:rPr>
          <w:rFonts w:ascii="Arial" w:hAnsi="Arial" w:cs="Arial"/>
          <w:iCs/>
          <w:sz w:val="20"/>
          <w:szCs w:val="20"/>
        </w:rPr>
        <w:t xml:space="preserve">je / </w:t>
      </w:r>
      <w:r w:rsidRPr="00CC666B">
        <w:rPr>
          <w:rFonts w:ascii="Arial" w:hAnsi="Arial" w:cs="Arial"/>
          <w:iCs/>
          <w:sz w:val="20"/>
          <w:szCs w:val="20"/>
        </w:rPr>
        <w:t>nije bilo primjedbi i prijedloga.</w:t>
      </w:r>
      <w:bookmarkEnd w:id="37"/>
      <w:bookmarkEnd w:id="38"/>
      <w:bookmarkEnd w:id="39"/>
      <w:bookmarkEnd w:id="40"/>
    </w:p>
    <w:p w14:paraId="464F3200" w14:textId="5648E24E" w:rsidR="000740F7" w:rsidRPr="00287564" w:rsidRDefault="000740F7" w:rsidP="00287564">
      <w:pPr>
        <w:pStyle w:val="Naslov1"/>
      </w:pPr>
      <w:r w:rsidRPr="00287564">
        <w:rPr>
          <w:highlight w:val="lightGray"/>
        </w:rPr>
        <w:lastRenderedPageBreak/>
        <w:t>2.  PODACI  O  PREDMETU  NABAVE</w:t>
      </w:r>
      <w:bookmarkEnd w:id="31"/>
      <w:bookmarkEnd w:id="34"/>
      <w:bookmarkEnd w:id="35"/>
    </w:p>
    <w:p w14:paraId="536DA686" w14:textId="6D47369C" w:rsidR="000740F7" w:rsidRPr="008341DB" w:rsidRDefault="00835C10" w:rsidP="00404F31">
      <w:pPr>
        <w:pStyle w:val="Naslov2"/>
      </w:pPr>
      <w:bookmarkStart w:id="41" w:name="_Toc445716975"/>
      <w:bookmarkStart w:id="42" w:name="_Toc132356939"/>
      <w:bookmarkStart w:id="43" w:name="_Toc132360968"/>
      <w:r w:rsidRPr="008341DB">
        <w:t xml:space="preserve">2.1. </w:t>
      </w:r>
      <w:r w:rsidR="000740F7" w:rsidRPr="008341DB">
        <w:t>Opis predmeta nabave</w:t>
      </w:r>
      <w:bookmarkEnd w:id="41"/>
      <w:bookmarkEnd w:id="42"/>
      <w:bookmarkEnd w:id="43"/>
    </w:p>
    <w:p w14:paraId="6D39DC51" w14:textId="0D3C1D7E" w:rsidR="006839FA" w:rsidRPr="00481353" w:rsidRDefault="006839FA" w:rsidP="006839FA">
      <w:pPr>
        <w:jc w:val="both"/>
        <w:rPr>
          <w:rFonts w:ascii="Arial" w:hAnsi="Arial" w:cs="Arial"/>
          <w:sz w:val="20"/>
          <w:szCs w:val="20"/>
        </w:rPr>
      </w:pPr>
      <w:bookmarkStart w:id="44" w:name="_Toc445716976"/>
      <w:bookmarkStart w:id="45" w:name="_Toc132356940"/>
      <w:bookmarkStart w:id="46" w:name="_Toc132360969"/>
      <w:r w:rsidRPr="00CC666B">
        <w:rPr>
          <w:rFonts w:ascii="Arial" w:hAnsi="Arial" w:cs="Arial"/>
          <w:sz w:val="20"/>
          <w:szCs w:val="20"/>
        </w:rPr>
        <w:t xml:space="preserve">Predmet nabave je </w:t>
      </w:r>
      <w:r w:rsidR="00F542FE" w:rsidRPr="00CC666B">
        <w:rPr>
          <w:rFonts w:ascii="Arial" w:hAnsi="Arial" w:cs="Arial"/>
          <w:iCs/>
          <w:sz w:val="20"/>
          <w:szCs w:val="20"/>
        </w:rPr>
        <w:t>Uređenje i rekonstrukcija pješačko-biciklističkih staza i zelenih površina na obali Petra Krešimira IV</w:t>
      </w:r>
      <w:r w:rsidRPr="00CC666B">
        <w:rPr>
          <w:rFonts w:ascii="Arial" w:hAnsi="Arial" w:cs="Arial"/>
          <w:iCs/>
          <w:sz w:val="20"/>
          <w:szCs w:val="20"/>
        </w:rPr>
        <w:t xml:space="preserve">, </w:t>
      </w:r>
      <w:r w:rsidRPr="00CC666B">
        <w:rPr>
          <w:rFonts w:ascii="Arial" w:hAnsi="Arial" w:cs="Arial"/>
          <w:sz w:val="20"/>
          <w:szCs w:val="20"/>
        </w:rPr>
        <w:t>sve detaljno opisano u Troškovniku i projektnoj dokumentaciji, koji su sastavni dio ove Dokumentacije o nabavi.</w:t>
      </w:r>
    </w:p>
    <w:p w14:paraId="5FC5F57A" w14:textId="77777777" w:rsidR="006839FA" w:rsidRDefault="006839FA" w:rsidP="006839FA">
      <w:pPr>
        <w:pStyle w:val="Zaglavlje"/>
        <w:tabs>
          <w:tab w:val="left" w:pos="8930"/>
        </w:tabs>
        <w:jc w:val="both"/>
        <w:rPr>
          <w:rFonts w:ascii="Arial" w:hAnsi="Arial" w:cs="Arial"/>
          <w:lang w:val="hr-HR"/>
        </w:rPr>
      </w:pPr>
    </w:p>
    <w:p w14:paraId="48673272" w14:textId="5C14472D" w:rsidR="006839FA" w:rsidRDefault="006839FA" w:rsidP="006839FA">
      <w:pPr>
        <w:jc w:val="both"/>
        <w:rPr>
          <w:rFonts w:ascii="Arial" w:hAnsi="Arial" w:cs="Arial"/>
          <w:sz w:val="20"/>
          <w:szCs w:val="20"/>
        </w:rPr>
      </w:pPr>
      <w:r w:rsidRPr="00481353">
        <w:rPr>
          <w:rFonts w:ascii="Arial" w:hAnsi="Arial" w:cs="Arial"/>
          <w:b/>
          <w:sz w:val="20"/>
          <w:szCs w:val="20"/>
        </w:rPr>
        <w:t xml:space="preserve">Oznaka i naziv </w:t>
      </w:r>
      <w:r w:rsidR="00670027">
        <w:rPr>
          <w:rFonts w:ascii="Arial" w:hAnsi="Arial" w:cs="Arial"/>
          <w:b/>
          <w:sz w:val="20"/>
          <w:szCs w:val="20"/>
        </w:rPr>
        <w:t xml:space="preserve"> </w:t>
      </w:r>
      <w:r w:rsidR="00670027">
        <w:rPr>
          <w:rFonts w:ascii="Arial" w:hAnsi="Arial" w:cs="Arial"/>
          <w:sz w:val="20"/>
          <w:szCs w:val="20"/>
        </w:rPr>
        <w:t xml:space="preserve">CPV </w:t>
      </w:r>
      <w:r w:rsidR="00F542FE">
        <w:rPr>
          <w:rFonts w:ascii="Arial" w:hAnsi="Arial" w:cs="Arial"/>
          <w:sz w:val="20"/>
          <w:szCs w:val="20"/>
        </w:rPr>
        <w:t>45233161-5</w:t>
      </w:r>
      <w:r>
        <w:rPr>
          <w:rFonts w:ascii="Arial" w:hAnsi="Arial" w:cs="Arial"/>
          <w:sz w:val="20"/>
          <w:szCs w:val="20"/>
        </w:rPr>
        <w:t xml:space="preserve"> </w:t>
      </w:r>
      <w:r w:rsidR="00F542FE">
        <w:rPr>
          <w:rFonts w:ascii="Arial" w:hAnsi="Arial" w:cs="Arial"/>
          <w:sz w:val="20"/>
          <w:szCs w:val="20"/>
        </w:rPr>
        <w:t>Građevinski radovi na pješačkim stazama</w:t>
      </w:r>
    </w:p>
    <w:p w14:paraId="4376012A" w14:textId="3158297E" w:rsidR="000740F7" w:rsidRPr="00481353" w:rsidRDefault="00835C10" w:rsidP="00404F31">
      <w:pPr>
        <w:pStyle w:val="Naslov2"/>
      </w:pPr>
      <w:r w:rsidRPr="00481353">
        <w:t xml:space="preserve">2.2. </w:t>
      </w:r>
      <w:r w:rsidR="000740F7" w:rsidRPr="00481353">
        <w:t>Opis i oznaka grupa predmeta nabave</w:t>
      </w:r>
      <w:bookmarkEnd w:id="44"/>
      <w:bookmarkEnd w:id="45"/>
      <w:bookmarkEnd w:id="46"/>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Naslov2"/>
      </w:pPr>
      <w:bookmarkStart w:id="47" w:name="_Toc445716977"/>
      <w:bookmarkStart w:id="48" w:name="_Toc132356941"/>
      <w:bookmarkStart w:id="49" w:name="_Toc132360970"/>
      <w:r w:rsidRPr="00481353">
        <w:t xml:space="preserve">2.3. </w:t>
      </w:r>
      <w:r w:rsidR="000740F7" w:rsidRPr="00481353">
        <w:t>Količina predmeta nabave</w:t>
      </w:r>
      <w:bookmarkEnd w:id="47"/>
      <w:bookmarkEnd w:id="48"/>
      <w:bookmarkEnd w:id="49"/>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Naslov2"/>
      </w:pPr>
      <w:bookmarkStart w:id="50" w:name="_Toc445716978"/>
      <w:bookmarkStart w:id="51" w:name="_Toc132356942"/>
      <w:bookmarkStart w:id="52" w:name="_Toc132360971"/>
      <w:bookmarkStart w:id="53" w:name="_Toc445716979"/>
      <w:bookmarkStart w:id="54" w:name="_Toc132356944"/>
      <w:bookmarkStart w:id="55" w:name="_Toc132360973"/>
      <w:r w:rsidRPr="00D21588">
        <w:t>2.4. Tehničke specifikacije</w:t>
      </w:r>
      <w:bookmarkEnd w:id="50"/>
      <w:bookmarkEnd w:id="51"/>
      <w:bookmarkEnd w:id="52"/>
    </w:p>
    <w:p w14:paraId="38CEA217" w14:textId="77777777" w:rsidR="004C143D" w:rsidRPr="00481353" w:rsidRDefault="004C143D" w:rsidP="004C143D">
      <w:pPr>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5DF7622D" w14:textId="77777777" w:rsidR="004C143D" w:rsidRDefault="004C143D" w:rsidP="004C143D">
      <w:pPr>
        <w:pStyle w:val="Naslov3"/>
        <w:spacing w:before="0"/>
      </w:pPr>
    </w:p>
    <w:p w14:paraId="767E38DA" w14:textId="77777777" w:rsidR="004C143D" w:rsidRPr="00D21588" w:rsidRDefault="004C143D" w:rsidP="004C143D">
      <w:pPr>
        <w:pStyle w:val="Naslov3"/>
        <w:spacing w:before="0"/>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Naslov3"/>
      </w:pPr>
      <w:r w:rsidRPr="00D21588">
        <w:t xml:space="preserve">2.4.2. Oznake u tehničkim specifikacijama </w:t>
      </w:r>
    </w:p>
    <w:p w14:paraId="2E58489F" w14:textId="77777777" w:rsidR="004C143D" w:rsidRPr="0022641F" w:rsidRDefault="004C143D" w:rsidP="004C143D">
      <w:pPr>
        <w:jc w:val="both"/>
        <w:rPr>
          <w:rFonts w:ascii="Arial" w:hAnsi="Arial" w:cs="Arial"/>
          <w:sz w:val="20"/>
          <w:szCs w:val="20"/>
        </w:rPr>
      </w:pPr>
      <w:bookmarkStart w:id="56" w:name="_Toc132356943"/>
      <w:bookmarkStart w:id="57"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smatra 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lastRenderedPageBreak/>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Naslov2"/>
      </w:pPr>
      <w:r w:rsidRPr="00481353">
        <w:t>2.5. Kriteriji za ocjenu jednakovrijednosti predmeta nabave</w:t>
      </w:r>
      <w:bookmarkEnd w:id="56"/>
      <w:bookmarkEnd w:id="57"/>
    </w:p>
    <w:p w14:paraId="51AFF2AF"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Naslov2"/>
      </w:pPr>
      <w:r w:rsidRPr="00481353">
        <w:t>2.6</w:t>
      </w:r>
      <w:r w:rsidR="00835C10" w:rsidRPr="00481353">
        <w:t xml:space="preserve">. </w:t>
      </w:r>
      <w:r w:rsidR="009F75A2" w:rsidRPr="00481353">
        <w:t>Troškovnik</w:t>
      </w:r>
      <w:bookmarkEnd w:id="53"/>
      <w:bookmarkEnd w:id="54"/>
      <w:bookmarkEnd w:id="5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CC666B" w:rsidRDefault="004C143D" w:rsidP="004C143D">
      <w:pPr>
        <w:pStyle w:val="Stil3"/>
        <w:spacing w:after="120" w:line="240" w:lineRule="auto"/>
        <w:outlineLvl w:val="2"/>
        <w:rPr>
          <w:rFonts w:cs="Arial"/>
        </w:rPr>
      </w:pPr>
      <w:bookmarkStart w:id="58" w:name="_Toc132356945"/>
      <w:bookmarkStart w:id="59" w:name="_Toc132360974"/>
      <w:bookmarkStart w:id="60" w:name="_Toc445716980"/>
      <w:r w:rsidRPr="00CC666B">
        <w:rPr>
          <w:rFonts w:cs="Arial"/>
        </w:rPr>
        <w:t>2.7. Mjesto izvršenja ugovora</w:t>
      </w:r>
    </w:p>
    <w:p w14:paraId="67BE458A" w14:textId="567B61BD" w:rsidR="00670027" w:rsidRPr="00EC1D7C" w:rsidRDefault="00670027" w:rsidP="00670027">
      <w:pPr>
        <w:pStyle w:val="Tijeloteksta"/>
        <w:jc w:val="both"/>
        <w:rPr>
          <w:rFonts w:ascii="Arial" w:eastAsia="Times New Roman" w:hAnsi="Arial" w:cs="Arial"/>
          <w:sz w:val="20"/>
          <w:szCs w:val="20"/>
        </w:rPr>
      </w:pPr>
      <w:r w:rsidRPr="00CC666B">
        <w:rPr>
          <w:rFonts w:ascii="Arial" w:eastAsia="Times New Roman" w:hAnsi="Arial" w:cs="Arial"/>
          <w:sz w:val="20"/>
          <w:szCs w:val="20"/>
        </w:rPr>
        <w:t xml:space="preserve">Mjesto izvršenja ugovora je grad Zadar, </w:t>
      </w:r>
      <w:r w:rsidR="00F542FE" w:rsidRPr="00CC666B">
        <w:rPr>
          <w:rFonts w:ascii="Arial" w:eastAsia="Times New Roman" w:hAnsi="Arial" w:cs="Arial"/>
          <w:sz w:val="20"/>
          <w:szCs w:val="20"/>
        </w:rPr>
        <w:t>obala Petra Krešimira IV</w:t>
      </w:r>
      <w:r w:rsidRPr="00CC666B">
        <w:rPr>
          <w:rFonts w:ascii="Arial" w:eastAsia="Times New Roman" w:hAnsi="Arial" w:cs="Arial"/>
          <w:sz w:val="20"/>
          <w:szCs w:val="20"/>
        </w:rPr>
        <w:t>.</w:t>
      </w:r>
    </w:p>
    <w:p w14:paraId="4F0A99D7" w14:textId="77777777" w:rsidR="004C143D" w:rsidRPr="004C143D" w:rsidRDefault="004C143D" w:rsidP="004C143D">
      <w:pPr>
        <w:pStyle w:val="Tijeloteksta"/>
        <w:jc w:val="both"/>
        <w:rPr>
          <w:rFonts w:ascii="Arial" w:eastAsia="Times New Roman" w:hAnsi="Arial" w:cs="Arial"/>
          <w:sz w:val="20"/>
          <w:szCs w:val="20"/>
          <w:highlight w:val="yellow"/>
        </w:rPr>
      </w:pPr>
    </w:p>
    <w:p w14:paraId="64BCBB8C" w14:textId="77777777" w:rsidR="004C143D" w:rsidRPr="00CC666B" w:rsidRDefault="004C143D" w:rsidP="004C143D">
      <w:pPr>
        <w:pStyle w:val="Stil3"/>
        <w:spacing w:after="120" w:line="240" w:lineRule="auto"/>
        <w:outlineLvl w:val="2"/>
        <w:rPr>
          <w:rFonts w:cs="Arial"/>
        </w:rPr>
      </w:pPr>
      <w:r w:rsidRPr="00CC666B">
        <w:rPr>
          <w:rFonts w:cs="Arial"/>
        </w:rPr>
        <w:t>2.8.  Rok početka i završetka izvršenja ugovora</w:t>
      </w:r>
    </w:p>
    <w:p w14:paraId="3773E006" w14:textId="77777777" w:rsidR="004C143D" w:rsidRPr="00CC666B" w:rsidRDefault="004C143D" w:rsidP="004C143D">
      <w:pPr>
        <w:jc w:val="both"/>
        <w:rPr>
          <w:rFonts w:ascii="Arial" w:hAnsi="Arial" w:cs="Arial"/>
          <w:sz w:val="20"/>
          <w:szCs w:val="20"/>
        </w:rPr>
      </w:pPr>
      <w:r w:rsidRPr="00CC666B">
        <w:rPr>
          <w:rFonts w:ascii="Arial" w:hAnsi="Arial" w:cs="Arial"/>
          <w:sz w:val="20"/>
          <w:szCs w:val="20"/>
        </w:rPr>
        <w:t>Rok početka izvršenja ugovora: od obostranog potpisa Ugovora.</w:t>
      </w:r>
    </w:p>
    <w:p w14:paraId="73660AD0" w14:textId="77777777" w:rsidR="004C143D" w:rsidRPr="00CC666B" w:rsidRDefault="004C143D" w:rsidP="004C143D">
      <w:pPr>
        <w:jc w:val="both"/>
        <w:rPr>
          <w:rFonts w:ascii="Arial" w:hAnsi="Arial" w:cs="Arial"/>
          <w:sz w:val="20"/>
          <w:szCs w:val="20"/>
        </w:rPr>
      </w:pPr>
      <w:r w:rsidRPr="00CC666B">
        <w:rPr>
          <w:rFonts w:ascii="Arial" w:hAnsi="Arial" w:cs="Arial"/>
          <w:sz w:val="20"/>
          <w:szCs w:val="20"/>
        </w:rPr>
        <w:t>Rok početka izvođenja radova: od dana uvođenja u posao kada se otvara i građevinski dnevnik.</w:t>
      </w:r>
    </w:p>
    <w:p w14:paraId="2CB9B617" w14:textId="77777777" w:rsidR="004C143D" w:rsidRPr="00CC666B" w:rsidRDefault="004C143D" w:rsidP="004C143D">
      <w:pPr>
        <w:jc w:val="both"/>
        <w:rPr>
          <w:rFonts w:ascii="Arial" w:hAnsi="Arial" w:cs="Arial"/>
          <w:sz w:val="20"/>
          <w:szCs w:val="20"/>
        </w:rPr>
      </w:pPr>
    </w:p>
    <w:p w14:paraId="6B8B52D1" w14:textId="4123A3F9" w:rsidR="004C143D" w:rsidRPr="00CC666B" w:rsidRDefault="004C143D" w:rsidP="004C143D">
      <w:pPr>
        <w:jc w:val="both"/>
        <w:rPr>
          <w:rFonts w:ascii="Arial" w:hAnsi="Arial" w:cs="Arial"/>
          <w:sz w:val="20"/>
          <w:szCs w:val="20"/>
        </w:rPr>
      </w:pPr>
      <w:r w:rsidRPr="00CC666B">
        <w:rPr>
          <w:rFonts w:ascii="Arial" w:hAnsi="Arial" w:cs="Arial"/>
          <w:sz w:val="20"/>
          <w:szCs w:val="20"/>
        </w:rPr>
        <w:t>Rok završetka izvođ</w:t>
      </w:r>
      <w:r w:rsidR="00F542FE" w:rsidRPr="00CC666B">
        <w:rPr>
          <w:rFonts w:ascii="Arial" w:hAnsi="Arial" w:cs="Arial"/>
          <w:sz w:val="20"/>
          <w:szCs w:val="20"/>
        </w:rPr>
        <w:t>enja ugovorenih radova: 6</w:t>
      </w:r>
      <w:r w:rsidR="00670027" w:rsidRPr="00CC666B">
        <w:rPr>
          <w:rFonts w:ascii="Arial" w:hAnsi="Arial" w:cs="Arial"/>
          <w:sz w:val="20"/>
          <w:szCs w:val="20"/>
        </w:rPr>
        <w:t xml:space="preserve"> mjeseca</w:t>
      </w:r>
      <w:r w:rsidRPr="00CC666B">
        <w:rPr>
          <w:rFonts w:ascii="Arial" w:hAnsi="Arial" w:cs="Arial"/>
          <w:sz w:val="20"/>
          <w:szCs w:val="20"/>
        </w:rPr>
        <w:t xml:space="preserve"> od dana uvođenja u posao</w:t>
      </w:r>
    </w:p>
    <w:p w14:paraId="5AF4FA2F" w14:textId="4CEFBF75" w:rsidR="004C143D" w:rsidRPr="00CC666B" w:rsidRDefault="004C143D" w:rsidP="004C143D">
      <w:pPr>
        <w:jc w:val="both"/>
        <w:rPr>
          <w:rFonts w:ascii="Arial" w:hAnsi="Arial" w:cs="Arial"/>
          <w:sz w:val="20"/>
          <w:szCs w:val="20"/>
        </w:rPr>
      </w:pPr>
      <w:r w:rsidRPr="00CC666B">
        <w:rPr>
          <w:rFonts w:ascii="Arial" w:hAnsi="Arial" w:cs="Arial"/>
          <w:sz w:val="20"/>
          <w:szCs w:val="20"/>
        </w:rPr>
        <w:t>Rok</w:t>
      </w:r>
      <w:r w:rsidR="00F542FE" w:rsidRPr="00CC666B">
        <w:rPr>
          <w:rFonts w:ascii="Arial" w:hAnsi="Arial" w:cs="Arial"/>
          <w:sz w:val="20"/>
          <w:szCs w:val="20"/>
        </w:rPr>
        <w:t xml:space="preserve"> završetka izvršenja ugovora: 9</w:t>
      </w:r>
      <w:r w:rsidRPr="00CC666B">
        <w:rPr>
          <w:rFonts w:ascii="Arial" w:hAnsi="Arial" w:cs="Arial"/>
          <w:sz w:val="20"/>
          <w:szCs w:val="20"/>
        </w:rPr>
        <w:t xml:space="preserve"> mjeseci od potpisa ugovora.</w:t>
      </w:r>
    </w:p>
    <w:p w14:paraId="032ECA66" w14:textId="77777777" w:rsidR="004C143D" w:rsidRPr="00864015" w:rsidRDefault="004C143D" w:rsidP="004C143D">
      <w:pPr>
        <w:spacing w:before="120"/>
        <w:jc w:val="both"/>
        <w:rPr>
          <w:rFonts w:ascii="Arial" w:hAnsi="Arial" w:cs="Arial"/>
          <w:sz w:val="20"/>
          <w:szCs w:val="20"/>
        </w:rPr>
      </w:pPr>
      <w:r w:rsidRPr="00CC666B">
        <w:rPr>
          <w:rFonts w:ascii="Arial" w:hAnsi="Arial" w:cs="Arial"/>
          <w:sz w:val="20"/>
          <w:szCs w:val="20"/>
        </w:rPr>
        <w:t>Naručitelj će uvesti odabranog ponuditelja, odnosno izvođača, u posao najkasnije 30 (trideset) dana od dana potpisivanja Ugovora</w:t>
      </w:r>
    </w:p>
    <w:p w14:paraId="7C86E947" w14:textId="112AC9BE" w:rsidR="003E1B58" w:rsidRPr="00384401" w:rsidRDefault="003E1B58" w:rsidP="00404F31">
      <w:pPr>
        <w:pStyle w:val="Naslov2"/>
      </w:pPr>
      <w:bookmarkStart w:id="61" w:name="_Toc132360976"/>
      <w:bookmarkStart w:id="62" w:name="_Toc445716984"/>
      <w:bookmarkEnd w:id="58"/>
      <w:bookmarkEnd w:id="59"/>
      <w:bookmarkEnd w:id="60"/>
      <w:r w:rsidRPr="00384401">
        <w:t>2. 9. Opcije i moguća obnavljanja ugovora</w:t>
      </w:r>
      <w:bookmarkEnd w:id="61"/>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Naslov1"/>
        <w:rPr>
          <w:highlight w:val="lightGray"/>
        </w:rPr>
      </w:pPr>
      <w:bookmarkStart w:id="63" w:name="_Toc132356947"/>
      <w:bookmarkStart w:id="64" w:name="_Toc132360977"/>
      <w:r w:rsidRPr="00A90482">
        <w:rPr>
          <w:highlight w:val="lightGray"/>
        </w:rPr>
        <w:t>3</w:t>
      </w:r>
      <w:r w:rsidR="002C716D" w:rsidRPr="00A90482">
        <w:rPr>
          <w:highlight w:val="lightGray"/>
        </w:rPr>
        <w:t>. OSNOVE ZA ISKLJUČENJE GOSPODARSKOG SUBJEKTA</w:t>
      </w:r>
      <w:bookmarkEnd w:id="63"/>
      <w:bookmarkEnd w:id="64"/>
    </w:p>
    <w:p w14:paraId="4A1BA337" w14:textId="77777777" w:rsidR="00D21588" w:rsidRDefault="002C716D" w:rsidP="00D21588">
      <w:pPr>
        <w:pStyle w:val="Naslov2"/>
      </w:pPr>
      <w:bookmarkStart w:id="65" w:name="_Toc132360978"/>
      <w:r w:rsidRPr="00481353">
        <w:t>3.1. Obvezne osnove za isključenje gospodarskog subjekta</w:t>
      </w:r>
      <w:bookmarkEnd w:id="65"/>
    </w:p>
    <w:p w14:paraId="5A5CB1EC" w14:textId="21515CD5" w:rsidR="002C716D" w:rsidRPr="00D21588" w:rsidRDefault="002C716D" w:rsidP="00D21588">
      <w:pPr>
        <w:pStyle w:val="Naslov3"/>
      </w:pPr>
      <w:r w:rsidRPr="00D21588">
        <w:t>3.1.1. 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w:t>
      </w:r>
      <w:r w:rsidRPr="00481353">
        <w:rPr>
          <w:rFonts w:ascii="Arial" w:hAnsi="Arial" w:cs="Arial"/>
          <w:sz w:val="20"/>
          <w:szCs w:val="20"/>
        </w:rPr>
        <w:lastRenderedPageBreak/>
        <w:t>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Naslov3"/>
      </w:pPr>
      <w:r w:rsidRPr="00D21588">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lastRenderedPageBreak/>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Naslov1"/>
      </w:pPr>
      <w:bookmarkStart w:id="66" w:name="_Toc132356948"/>
      <w:bookmarkStart w:id="67" w:name="_Toc132360979"/>
      <w:r w:rsidRPr="00A90482">
        <w:rPr>
          <w:highlight w:val="lightGray"/>
        </w:rPr>
        <w:t>4</w:t>
      </w:r>
      <w:r w:rsidR="00835C10" w:rsidRPr="00A90482">
        <w:rPr>
          <w:highlight w:val="lightGray"/>
        </w:rPr>
        <w:t xml:space="preserve">.  </w:t>
      </w:r>
      <w:bookmarkEnd w:id="62"/>
      <w:r w:rsidR="00C22F0D" w:rsidRPr="00A90482">
        <w:rPr>
          <w:highlight w:val="lightGray"/>
        </w:rPr>
        <w:t>KRITERIJI ZA ODABIR GOSPODARSKOG SUBJEKTA</w:t>
      </w:r>
      <w:bookmarkEnd w:id="66"/>
      <w:bookmarkEnd w:id="67"/>
      <w:r w:rsidR="00C22F0D" w:rsidRPr="00A90482">
        <w:rPr>
          <w:highlight w:val="lightGray"/>
        </w:rPr>
        <w:t xml:space="preserve"> </w:t>
      </w:r>
    </w:p>
    <w:p w14:paraId="5D496C7B" w14:textId="5BBC4ACA" w:rsidR="000740F7" w:rsidRPr="00481353" w:rsidRDefault="000740F7" w:rsidP="00404F31">
      <w:pPr>
        <w:pStyle w:val="Naslov2"/>
      </w:pPr>
      <w:bookmarkStart w:id="68" w:name="_Toc132356949"/>
      <w:bookmarkStart w:id="69" w:name="_Toc132360980"/>
      <w:bookmarkStart w:id="70"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8"/>
      <w:bookmarkEnd w:id="69"/>
      <w:r w:rsidR="00974A67" w:rsidRPr="00481353">
        <w:t xml:space="preserve"> </w:t>
      </w:r>
      <w:bookmarkEnd w:id="70"/>
    </w:p>
    <w:p w14:paraId="64D39FCB" w14:textId="432361FD" w:rsidR="00A20276" w:rsidRPr="00D21588" w:rsidRDefault="00F9581B" w:rsidP="00D21588">
      <w:pPr>
        <w:pStyle w:val="Naslov3"/>
      </w:pPr>
      <w:bookmarkStart w:id="71" w:name="_Toc445716986"/>
      <w:r w:rsidRPr="00D21588">
        <w:t xml:space="preserve">4.1.1. </w:t>
      </w:r>
      <w:r w:rsidR="00A20276" w:rsidRPr="00D21588">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Naslov2"/>
        <w:rPr>
          <w:u w:val="none"/>
        </w:rPr>
      </w:pPr>
      <w:bookmarkStart w:id="72" w:name="_Toc132356950"/>
      <w:bookmarkStart w:id="73" w:name="_Toc132360981"/>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1"/>
      <w:r w:rsidR="00823D01" w:rsidRPr="00481353">
        <w:t xml:space="preserve"> i njihove minimalne razine</w:t>
      </w:r>
      <w:bookmarkEnd w:id="72"/>
      <w:bookmarkEnd w:id="73"/>
    </w:p>
    <w:p w14:paraId="3834DE55" w14:textId="2D576112" w:rsidR="0074504A" w:rsidRPr="00481353" w:rsidRDefault="00A77B6A" w:rsidP="00D21588">
      <w:pPr>
        <w:pStyle w:val="Naslov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CC666B">
        <w:rPr>
          <w:rFonts w:ascii="Arial" w:hAnsi="Arial" w:cs="Arial"/>
          <w:sz w:val="20"/>
          <w:szCs w:val="20"/>
        </w:rPr>
        <w:t xml:space="preserve">Zbroj vrijednosti (bez PDV-a) najviše </w:t>
      </w:r>
      <w:r w:rsidR="00277163" w:rsidRPr="00CC666B">
        <w:rPr>
          <w:rFonts w:ascii="Arial" w:hAnsi="Arial" w:cs="Arial"/>
          <w:sz w:val="20"/>
          <w:szCs w:val="20"/>
        </w:rPr>
        <w:t>tri</w:t>
      </w:r>
      <w:r w:rsidR="00DA343A" w:rsidRPr="00CC666B">
        <w:rPr>
          <w:rFonts w:ascii="Arial" w:hAnsi="Arial" w:cs="Arial"/>
          <w:sz w:val="20"/>
          <w:szCs w:val="20"/>
        </w:rPr>
        <w:t xml:space="preserve"> (</w:t>
      </w:r>
      <w:r w:rsidR="00277163" w:rsidRPr="00CC666B">
        <w:rPr>
          <w:rFonts w:ascii="Arial" w:hAnsi="Arial" w:cs="Arial"/>
          <w:sz w:val="20"/>
          <w:szCs w:val="20"/>
        </w:rPr>
        <w:t>3</w:t>
      </w:r>
      <w:r w:rsidR="00DA343A" w:rsidRPr="00CC666B">
        <w:rPr>
          <w:rFonts w:ascii="Arial" w:hAnsi="Arial" w:cs="Arial"/>
          <w:sz w:val="20"/>
          <w:szCs w:val="20"/>
        </w:rPr>
        <w:t>) izvršen</w:t>
      </w:r>
      <w:r w:rsidR="009677A3" w:rsidRPr="00CC666B">
        <w:rPr>
          <w:rFonts w:ascii="Arial" w:hAnsi="Arial" w:cs="Arial"/>
          <w:sz w:val="20"/>
          <w:szCs w:val="20"/>
        </w:rPr>
        <w:t>a rada</w:t>
      </w:r>
      <w:r w:rsidR="00B12083" w:rsidRPr="00CC666B">
        <w:rPr>
          <w:rFonts w:ascii="Arial" w:hAnsi="Arial" w:cs="Arial"/>
          <w:sz w:val="20"/>
          <w:szCs w:val="20"/>
        </w:rPr>
        <w:t xml:space="preserve"> </w:t>
      </w:r>
      <w:r w:rsidR="00DA343A" w:rsidRPr="00CC666B">
        <w:rPr>
          <w:rFonts w:ascii="Arial" w:hAnsi="Arial" w:cs="Arial"/>
          <w:sz w:val="20"/>
          <w:szCs w:val="20"/>
        </w:rPr>
        <w:t>mora biti minimalno u visini procijenjene vrijednosti nabave.</w:t>
      </w:r>
      <w:r w:rsidR="00DA343A" w:rsidRPr="00384401">
        <w:rPr>
          <w:rFonts w:ascii="Arial" w:hAnsi="Arial" w:cs="Arial"/>
          <w:sz w:val="20"/>
          <w:szCs w:val="20"/>
        </w:rPr>
        <w:t xml:space="preser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4"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4"/>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lastRenderedPageBreak/>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Naslov2"/>
      </w:pPr>
      <w:bookmarkStart w:id="75" w:name="_Toc132360982"/>
      <w:r w:rsidRPr="00481353">
        <w:t>4.</w:t>
      </w:r>
      <w:r w:rsidR="00B958B0" w:rsidRPr="00481353">
        <w:t>3</w:t>
      </w:r>
      <w:r w:rsidRPr="00481353">
        <w:t xml:space="preserve">. </w:t>
      </w:r>
      <w:r w:rsidR="00F92B3B" w:rsidRPr="00481353">
        <w:t>Uvjeti sposobnosti u slučaju zajednice gospodarskih subjekata</w:t>
      </w:r>
      <w:bookmarkEnd w:id="75"/>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5C613796" w:rsidR="00490606" w:rsidRPr="00481353" w:rsidRDefault="00F9581B" w:rsidP="00D21588">
      <w:pPr>
        <w:pStyle w:val="Naslov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w:t>
      </w:r>
      <w:r w:rsidR="00B07958" w:rsidRPr="00481353">
        <w:rPr>
          <w:rFonts w:ascii="Arial" w:hAnsi="Arial" w:cs="Arial"/>
          <w:sz w:val="20"/>
          <w:szCs w:val="20"/>
        </w:rPr>
        <w:lastRenderedPageBreak/>
        <w:t xml:space="preserve">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lastRenderedPageBreak/>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Naslov1"/>
      </w:pPr>
      <w:bookmarkStart w:id="77" w:name="_Toc132356951"/>
      <w:bookmarkStart w:id="78"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7"/>
      <w:bookmarkEnd w:id="78"/>
      <w:r w:rsidRPr="00A90482">
        <w:rPr>
          <w:highlight w:val="lightGray"/>
        </w:rPr>
        <w:t xml:space="preserve"> </w:t>
      </w:r>
    </w:p>
    <w:p w14:paraId="1978736E" w14:textId="2F1E17CE" w:rsidR="00DA7C7B" w:rsidRPr="00D21588" w:rsidRDefault="00DA7C7B" w:rsidP="00D21588">
      <w:pPr>
        <w:pStyle w:val="Naslov2"/>
        <w:rPr>
          <w:rFonts w:eastAsia="Calibri"/>
        </w:rPr>
      </w:pPr>
      <w:bookmarkStart w:id="79"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9"/>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Naslov2"/>
        <w:rPr>
          <w:rFonts w:eastAsia="Calibri"/>
          <w:sz w:val="22"/>
          <w:szCs w:val="22"/>
          <w:lang w:eastAsia="en-US"/>
        </w:rPr>
      </w:pPr>
      <w:bookmarkStart w:id="80"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80"/>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lastRenderedPageBreak/>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Naslov2"/>
        <w:rPr>
          <w:rFonts w:eastAsia="Calibri"/>
        </w:rPr>
      </w:pPr>
      <w:bookmarkStart w:id="81" w:name="_Toc132360986"/>
      <w:r w:rsidRPr="00D21588">
        <w:rPr>
          <w:rFonts w:eastAsia="Calibri"/>
        </w:rPr>
        <w:t>5.3. Pojašnjenje i upotpunjavanje dokumenata</w:t>
      </w:r>
      <w:bookmarkEnd w:id="81"/>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Naslov1"/>
        <w:rPr>
          <w:highlight w:val="lightGray"/>
        </w:rPr>
      </w:pPr>
      <w:bookmarkStart w:id="82" w:name="_Toc132356952"/>
      <w:bookmarkStart w:id="83" w:name="_Toc132360987"/>
      <w:r w:rsidRPr="00A90482">
        <w:rPr>
          <w:highlight w:val="lightGray"/>
        </w:rPr>
        <w:t>6</w:t>
      </w:r>
      <w:r w:rsidR="000740F7" w:rsidRPr="00A90482">
        <w:rPr>
          <w:highlight w:val="lightGray"/>
        </w:rPr>
        <w:t>.   PODACI  O  PONUDI</w:t>
      </w:r>
      <w:bookmarkEnd w:id="76"/>
      <w:bookmarkEnd w:id="82"/>
      <w:bookmarkEnd w:id="83"/>
    </w:p>
    <w:p w14:paraId="62A788C3" w14:textId="2F8EF4D7" w:rsidR="00A02531" w:rsidRPr="00D21588" w:rsidRDefault="00A02531" w:rsidP="00D21588">
      <w:pPr>
        <w:pStyle w:val="Naslov2"/>
      </w:pPr>
      <w:bookmarkStart w:id="84" w:name="_Toc132356953"/>
      <w:bookmarkStart w:id="85" w:name="_Toc132360988"/>
      <w:r w:rsidRPr="00D21588">
        <w:t>6.1. Sadržaj i način izrade ponude</w:t>
      </w:r>
      <w:bookmarkEnd w:id="84"/>
      <w:bookmarkEnd w:id="85"/>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2" w:history="1">
        <w:r w:rsidRPr="00CF26FE">
          <w:rPr>
            <w:rStyle w:val="Hiperveza"/>
            <w:rFonts w:ascii="Arial" w:hAnsi="Arial" w:cs="Arial"/>
            <w:sz w:val="20"/>
            <w:szCs w:val="20"/>
          </w:rPr>
          <w:t>https://eojn.nn.hr/Oglasnik/</w:t>
        </w:r>
      </w:hyperlink>
      <w:r w:rsidRPr="00CF26FE">
        <w:rPr>
          <w:rFonts w:ascii="Arial" w:hAnsi="Arial" w:cs="Arial"/>
          <w:sz w:val="20"/>
          <w:szCs w:val="20"/>
        </w:rPr>
        <w:t xml:space="preserve">). </w:t>
      </w:r>
    </w:p>
    <w:p w14:paraId="6560E74B"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Odlomakpopisa"/>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CC666B"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traženom </w:t>
      </w:r>
      <w:r w:rsidRPr="00CC666B">
        <w:rPr>
          <w:rFonts w:ascii="Arial" w:hAnsi="Arial" w:cs="Arial"/>
          <w:sz w:val="20"/>
          <w:szCs w:val="20"/>
        </w:rPr>
        <w:t>točkom 7.4.1.</w:t>
      </w:r>
    </w:p>
    <w:p w14:paraId="711BE37C" w14:textId="318A4176" w:rsidR="00A02531" w:rsidRPr="00CF26FE" w:rsidRDefault="00A02531" w:rsidP="00A02531">
      <w:pPr>
        <w:pStyle w:val="Odlomakpopisa"/>
        <w:ind w:left="780"/>
        <w:jc w:val="both"/>
        <w:rPr>
          <w:rFonts w:ascii="Arial" w:hAnsi="Arial" w:cs="Arial"/>
          <w:sz w:val="20"/>
          <w:szCs w:val="20"/>
        </w:rPr>
      </w:pPr>
      <w:r w:rsidRPr="00CC666B">
        <w:rPr>
          <w:rFonts w:ascii="Arial" w:hAnsi="Arial" w:cs="Arial"/>
          <w:sz w:val="20"/>
          <w:szCs w:val="20"/>
        </w:rPr>
        <w:t>(</w:t>
      </w:r>
      <w:r w:rsidRPr="00CC666B">
        <w:rPr>
          <w:rFonts w:ascii="Arial" w:hAnsi="Arial" w:cs="Arial"/>
          <w:i/>
          <w:sz w:val="20"/>
          <w:szCs w:val="20"/>
        </w:rPr>
        <w:t>Ukoliko</w:t>
      </w:r>
      <w:r w:rsidRPr="00CC666B">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sidRPr="00CC666B">
        <w:rPr>
          <w:rFonts w:ascii="Arial" w:eastAsia="Calibri" w:hAnsi="Arial" w:cs="Arial"/>
          <w:i/>
          <w:sz w:val="20"/>
          <w:szCs w:val="20"/>
          <w:lang w:eastAsia="en-US"/>
        </w:rPr>
        <w:t xml:space="preserve"> </w:t>
      </w:r>
      <w:r w:rsidRPr="00CC666B">
        <w:rPr>
          <w:rFonts w:ascii="Arial" w:eastAsia="Calibri" w:hAnsi="Arial" w:cs="Arial"/>
          <w:i/>
          <w:sz w:val="20"/>
          <w:szCs w:val="20"/>
          <w:lang w:eastAsia="en-US"/>
        </w:rPr>
        <w:t>(sukladno propisanom u točki 6.2.2. dokumentacije</w:t>
      </w:r>
      <w:r w:rsidRPr="00530D4A">
        <w:rPr>
          <w:rFonts w:ascii="Arial" w:eastAsia="Calibri" w:hAnsi="Arial" w:cs="Arial"/>
          <w:i/>
          <w:sz w:val="20"/>
          <w:szCs w:val="20"/>
          <w:lang w:eastAsia="en-US"/>
        </w:rPr>
        <w:t xml:space="preserve"> </w:t>
      </w:r>
      <w:r w:rsidRPr="00530D4A">
        <w:rPr>
          <w:rFonts w:ascii="Arial" w:eastAsia="Calibri" w:hAnsi="Arial" w:cs="Arial"/>
          <w:i/>
          <w:sz w:val="20"/>
          <w:szCs w:val="20"/>
          <w:lang w:eastAsia="en-US"/>
        </w:rPr>
        <w:lastRenderedPageBreak/>
        <w:t>o nabavi</w:t>
      </w:r>
      <w:r>
        <w:rPr>
          <w:rFonts w:ascii="Arial" w:eastAsia="Calibri" w:hAnsi="Arial" w:cs="Arial"/>
          <w:i/>
          <w:sz w:val="20"/>
          <w:szCs w:val="20"/>
          <w:lang w:eastAsia="en-US"/>
        </w:rPr>
        <w:t xml:space="preserve">) </w:t>
      </w:r>
      <w:r w:rsidRPr="00D56069">
        <w:rPr>
          <w:rFonts w:ascii="Arial" w:eastAsia="Calibri" w:hAnsi="Arial" w:cs="Arial"/>
          <w:i/>
          <w:sz w:val="20"/>
          <w:szCs w:val="20"/>
          <w:lang w:eastAsia="en-US"/>
        </w:rPr>
        <w:t>. Ukoliko se uplaćuje polog, potvrda o uplati novčanog pologa dostavlja se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77777777" w:rsidR="00A02531" w:rsidRPr="0055006F" w:rsidRDefault="00A02531" w:rsidP="00A02531">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nefinancijskog kriterija – Iz</w:t>
      </w:r>
      <w:r>
        <w:rPr>
          <w:rFonts w:ascii="Arial" w:hAnsi="Arial" w:cs="Arial"/>
          <w:b/>
          <w:bCs/>
          <w:sz w:val="20"/>
          <w:szCs w:val="20"/>
        </w:rPr>
        <w:t>java – jamstveni rok</w:t>
      </w:r>
      <w:r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18BE5373"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DON-a)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3" w:history="1">
        <w:r w:rsidRPr="00481353">
          <w:rPr>
            <w:rStyle w:val="Hiperveza"/>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Naslov2"/>
      </w:pPr>
      <w:bookmarkStart w:id="86" w:name="_Toc132356954"/>
      <w:bookmarkStart w:id="87" w:name="_Toc132360989"/>
      <w:r w:rsidRPr="00D21588">
        <w:t>6.2.</w:t>
      </w:r>
      <w:r w:rsidR="00B46CF0" w:rsidRPr="00D21588">
        <w:t xml:space="preserve"> </w:t>
      </w:r>
      <w:r w:rsidR="00B43014" w:rsidRPr="00D21588">
        <w:t>Način dostave ponude</w:t>
      </w:r>
      <w:bookmarkEnd w:id="86"/>
      <w:bookmarkEnd w:id="87"/>
    </w:p>
    <w:p w14:paraId="7AE6E84A" w14:textId="304F0647" w:rsidR="00A13E52" w:rsidRPr="00481353" w:rsidRDefault="00F9581B" w:rsidP="00D21588">
      <w:pPr>
        <w:pStyle w:val="Naslov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Naslov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66A8CA4C" w14:textId="77777777" w:rsidR="00AF5879" w:rsidRPr="00CC666B" w:rsidRDefault="00716EB3" w:rsidP="00AF5879">
      <w:pPr>
        <w:autoSpaceDE w:val="0"/>
        <w:autoSpaceDN w:val="0"/>
        <w:adjustRightInd w:val="0"/>
        <w:jc w:val="center"/>
        <w:rPr>
          <w:rFonts w:ascii="Arial" w:hAnsi="Arial" w:cs="Arial"/>
          <w:b/>
          <w:iCs/>
          <w:sz w:val="20"/>
          <w:szCs w:val="20"/>
        </w:rPr>
      </w:pPr>
      <w:r w:rsidRPr="00716EB3">
        <w:rPr>
          <w:rFonts w:ascii="Arial" w:hAnsi="Arial" w:cs="Arial"/>
          <w:b/>
          <w:iCs/>
          <w:sz w:val="20"/>
          <w:szCs w:val="20"/>
        </w:rPr>
        <w:tab/>
      </w:r>
      <w:r w:rsidR="00AF5879" w:rsidRPr="00CC666B">
        <w:rPr>
          <w:rFonts w:ascii="Arial" w:hAnsi="Arial" w:cs="Arial"/>
          <w:b/>
          <w:iCs/>
          <w:sz w:val="20"/>
          <w:szCs w:val="20"/>
        </w:rPr>
        <w:t>Uređenje i rekonstrukcija pješačko-biciklističkih staza i zelenih površina</w:t>
      </w:r>
    </w:p>
    <w:p w14:paraId="725AA3FF" w14:textId="7465B1A7" w:rsidR="00AF5879" w:rsidRPr="00CC666B" w:rsidRDefault="00AF5879" w:rsidP="00AF5879">
      <w:pPr>
        <w:autoSpaceDE w:val="0"/>
        <w:autoSpaceDN w:val="0"/>
        <w:adjustRightInd w:val="0"/>
        <w:jc w:val="center"/>
        <w:rPr>
          <w:rFonts w:ascii="Arial" w:hAnsi="Arial" w:cs="Arial"/>
          <w:b/>
          <w:iCs/>
          <w:sz w:val="20"/>
          <w:szCs w:val="20"/>
        </w:rPr>
      </w:pPr>
      <w:r w:rsidRPr="00CC666B">
        <w:rPr>
          <w:rFonts w:ascii="Arial" w:hAnsi="Arial" w:cs="Arial"/>
          <w:b/>
          <w:iCs/>
          <w:sz w:val="20"/>
          <w:szCs w:val="20"/>
        </w:rPr>
        <w:t xml:space="preserve"> na obali Petra Krešimira IV,</w:t>
      </w:r>
    </w:p>
    <w:p w14:paraId="3C06042A" w14:textId="1A526992" w:rsidR="00A13E52" w:rsidRPr="00481353" w:rsidRDefault="00A13E52" w:rsidP="00AF5879">
      <w:pPr>
        <w:autoSpaceDE w:val="0"/>
        <w:autoSpaceDN w:val="0"/>
        <w:adjustRightInd w:val="0"/>
        <w:jc w:val="center"/>
        <w:rPr>
          <w:rFonts w:ascii="Arial" w:hAnsi="Arial" w:cs="Arial"/>
          <w:b/>
          <w:bCs/>
          <w:sz w:val="20"/>
          <w:szCs w:val="20"/>
        </w:rPr>
      </w:pPr>
      <w:r w:rsidRPr="00CC666B">
        <w:rPr>
          <w:rFonts w:ascii="Arial" w:hAnsi="Arial" w:cs="Arial"/>
          <w:b/>
          <w:bCs/>
          <w:color w:val="000000"/>
          <w:sz w:val="20"/>
          <w:szCs w:val="20"/>
        </w:rPr>
        <w:t xml:space="preserve">Evidencijski broj nabave </w:t>
      </w:r>
      <w:r w:rsidR="007E6ECA" w:rsidRPr="00CC666B">
        <w:rPr>
          <w:rFonts w:ascii="Arial" w:hAnsi="Arial" w:cs="Arial"/>
          <w:b/>
          <w:bCs/>
          <w:sz w:val="20"/>
          <w:szCs w:val="20"/>
        </w:rPr>
        <w:t>MN 060-19</w:t>
      </w:r>
      <w:r w:rsidR="0075481B" w:rsidRPr="00CC666B">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521BA583" w14:textId="77777777" w:rsidR="00A90482" w:rsidRDefault="00A90482" w:rsidP="00832F88">
      <w:pPr>
        <w:jc w:val="both"/>
        <w:rPr>
          <w:rFonts w:ascii="Arial" w:hAnsi="Arial" w:cs="Arial"/>
          <w:i/>
          <w:sz w:val="20"/>
          <w:szCs w:val="20"/>
          <w:u w:val="single"/>
        </w:rPr>
      </w:pPr>
      <w:bookmarkStart w:id="8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Naslov2"/>
      </w:pPr>
      <w:bookmarkStart w:id="89" w:name="_Toc132356955"/>
      <w:bookmarkStart w:id="90" w:name="_Toc132360990"/>
      <w:r w:rsidRPr="00D21588">
        <w:t>6</w:t>
      </w:r>
      <w:r w:rsidR="003040AC" w:rsidRPr="00D21588">
        <w:t xml:space="preserve">.3. </w:t>
      </w:r>
      <w:bookmarkEnd w:id="88"/>
      <w:r w:rsidR="00BB2D1C" w:rsidRPr="00D21588">
        <w:t>Varijante ponude</w:t>
      </w:r>
      <w:bookmarkEnd w:id="89"/>
      <w:bookmarkEnd w:id="90"/>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1" w:name="_Toc445716992"/>
    </w:p>
    <w:p w14:paraId="0C487677" w14:textId="1FAA62F8" w:rsidR="008E0183" w:rsidRPr="00D21588" w:rsidRDefault="00BB46C2" w:rsidP="00D21588">
      <w:pPr>
        <w:pStyle w:val="Naslov2"/>
      </w:pPr>
      <w:bookmarkStart w:id="92" w:name="_Toc132356956"/>
      <w:bookmarkStart w:id="93" w:name="_Toc132360991"/>
      <w:r w:rsidRPr="00D21588">
        <w:t>6.</w:t>
      </w:r>
      <w:r w:rsidR="00606D4C" w:rsidRPr="00D21588">
        <w:t>4</w:t>
      </w:r>
      <w:r w:rsidR="00D90F24" w:rsidRPr="00D21588">
        <w:t>. Način određivanja cijene ponude</w:t>
      </w:r>
      <w:bookmarkEnd w:id="91"/>
      <w:bookmarkEnd w:id="92"/>
      <w:bookmarkEnd w:id="93"/>
    </w:p>
    <w:p w14:paraId="3AB9ADD4" w14:textId="58D35639" w:rsidR="00367A9F" w:rsidRPr="00481353" w:rsidRDefault="00367A9F" w:rsidP="00367A9F">
      <w:pPr>
        <w:autoSpaceDE w:val="0"/>
        <w:autoSpaceDN w:val="0"/>
        <w:adjustRightInd w:val="0"/>
        <w:spacing w:before="120"/>
        <w:jc w:val="both"/>
        <w:rPr>
          <w:rFonts w:ascii="Arial" w:hAnsi="Arial" w:cs="Arial"/>
          <w:sz w:val="20"/>
          <w:szCs w:val="20"/>
        </w:rPr>
      </w:pPr>
      <w:bookmarkStart w:id="94"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w:t>
      </w:r>
      <w:r w:rsidR="00852801" w:rsidRPr="00CC666B">
        <w:rPr>
          <w:rFonts w:ascii="Arial" w:hAnsi="Arial" w:cs="Arial"/>
          <w:sz w:val="20"/>
          <w:szCs w:val="20"/>
        </w:rPr>
        <w:t>eurima</w:t>
      </w:r>
      <w:r w:rsidRPr="00CC666B">
        <w:rPr>
          <w:rFonts w:ascii="Arial" w:hAnsi="Arial" w:cs="Arial"/>
          <w:sz w:val="20"/>
          <w:szCs w:val="20"/>
        </w:rPr>
        <w:t>.</w:t>
      </w:r>
      <w:r w:rsidRPr="00481353">
        <w:rPr>
          <w:rFonts w:ascii="Arial" w:hAnsi="Arial" w:cs="Arial"/>
          <w:sz w:val="20"/>
          <w:szCs w:val="20"/>
        </w:rPr>
        <w:t xml:space="preserve"> Cijena je </w:t>
      </w:r>
      <w:r w:rsidRPr="00481353">
        <w:rPr>
          <w:rFonts w:ascii="Arial" w:hAnsi="Arial" w:cs="Arial"/>
          <w:b/>
          <w:sz w:val="20"/>
          <w:szCs w:val="20"/>
        </w:rPr>
        <w:t>nepromjenjiva</w:t>
      </w:r>
      <w:r w:rsidRPr="00481353">
        <w:rPr>
          <w:rFonts w:ascii="Arial" w:hAnsi="Arial" w:cs="Arial"/>
          <w:sz w:val="20"/>
          <w:szCs w:val="20"/>
        </w:rPr>
        <w:t xml:space="preserve"> za c</w:t>
      </w:r>
      <w:r w:rsidR="001D7F31">
        <w:rPr>
          <w:rFonts w:ascii="Arial" w:hAnsi="Arial" w:cs="Arial"/>
          <w:sz w:val="20"/>
          <w:szCs w:val="20"/>
        </w:rPr>
        <w:t>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Naslov2"/>
      </w:pPr>
      <w:bookmarkStart w:id="95" w:name="_Toc132356957"/>
      <w:bookmarkStart w:id="96" w:name="_Toc132360992"/>
      <w:r w:rsidRPr="00D21588">
        <w:t>6.5. Valuta ponude</w:t>
      </w:r>
      <w:bookmarkEnd w:id="95"/>
      <w:bookmarkEnd w:id="96"/>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Naslov2"/>
      </w:pPr>
      <w:bookmarkStart w:id="97" w:name="_Toc132356958"/>
      <w:bookmarkStart w:id="98" w:name="_Toc132360993"/>
      <w:bookmarkStart w:id="99" w:name="_Toc445716994"/>
      <w:bookmarkEnd w:id="94"/>
      <w:r w:rsidRPr="00D21588">
        <w:t>6.6. Kriterij za odabir ponude</w:t>
      </w:r>
      <w:r w:rsidR="008F5C4D" w:rsidRPr="00D21588">
        <w:t xml:space="preserve"> te relativni ponder kriterija</w:t>
      </w:r>
      <w:bookmarkEnd w:id="97"/>
      <w:bookmarkEnd w:id="98"/>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D79B633"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E017A4">
              <w:rPr>
                <w:rFonts w:ascii="Arial" w:hAnsi="Arial" w:cs="Arial"/>
                <w:sz w:val="20"/>
                <w:szCs w:val="20"/>
              </w:rPr>
              <w:t>( u eurima s</w:t>
            </w:r>
            <w:r w:rsidR="001D438F">
              <w:rPr>
                <w:rFonts w:ascii="Arial" w:hAnsi="Arial" w:cs="Arial"/>
                <w:sz w:val="20"/>
                <w:szCs w:val="20"/>
              </w:rPr>
              <w:t xml:space="preserve">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5EC272E1" w:rsidR="00E017A4" w:rsidRDefault="00870281" w:rsidP="00A92940">
      <w:pPr>
        <w:autoSpaceDE w:val="0"/>
        <w:autoSpaceDN w:val="0"/>
        <w:adjustRightInd w:val="0"/>
        <w:jc w:val="both"/>
        <w:rPr>
          <w:rFonts w:ascii="Arial" w:hAnsi="Arial" w:cs="Arial"/>
          <w:b/>
          <w:bCs/>
          <w:color w:val="000000"/>
          <w:sz w:val="20"/>
          <w:szCs w:val="20"/>
        </w:rPr>
      </w:pPr>
      <w:r w:rsidRPr="00870281">
        <w:rPr>
          <w:rFonts w:ascii="Arial" w:hAnsi="Arial" w:cs="Arial"/>
          <w:b/>
          <w:bCs/>
          <w:color w:val="000000"/>
          <w:sz w:val="20"/>
          <w:szCs w:val="20"/>
        </w:rPr>
        <w:t>Naručitelj uspoređuje cijene s PDV-om, sukladno članku 294. ZJN 2016.</w:t>
      </w:r>
    </w:p>
    <w:p w14:paraId="124BB8F5" w14:textId="77777777" w:rsidR="00283DC3" w:rsidRDefault="00283DC3" w:rsidP="00A92940">
      <w:pPr>
        <w:autoSpaceDE w:val="0"/>
        <w:autoSpaceDN w:val="0"/>
        <w:adjustRightInd w:val="0"/>
        <w:jc w:val="both"/>
        <w:rPr>
          <w:rFonts w:ascii="Arial" w:hAnsi="Arial" w:cs="Arial"/>
          <w:b/>
          <w:bCs/>
          <w:color w:val="000000"/>
          <w:sz w:val="20"/>
          <w:szCs w:val="20"/>
        </w:rPr>
      </w:pPr>
    </w:p>
    <w:p w14:paraId="7E03433A" w14:textId="77777777" w:rsidR="00283DC3" w:rsidRPr="00481353" w:rsidRDefault="00283DC3"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lastRenderedPageBreak/>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Naslov2"/>
      </w:pPr>
      <w:bookmarkStart w:id="100" w:name="_Toc132356959"/>
      <w:bookmarkStart w:id="101"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100"/>
      <w:bookmarkEnd w:id="101"/>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2" w:name="_Toc445716995"/>
      <w:bookmarkEnd w:id="99"/>
    </w:p>
    <w:p w14:paraId="49BB6410" w14:textId="2EBCB4EB" w:rsidR="00F9581B" w:rsidRPr="00D21588" w:rsidRDefault="00BB46C2" w:rsidP="00D21588">
      <w:pPr>
        <w:pStyle w:val="Naslov2"/>
      </w:pPr>
      <w:bookmarkStart w:id="103" w:name="_Toc132356960"/>
      <w:bookmarkStart w:id="104" w:name="_Toc132360995"/>
      <w:r w:rsidRPr="00D21588">
        <w:t>6</w:t>
      </w:r>
      <w:r w:rsidR="000B5285" w:rsidRPr="00D21588">
        <w:t>.8</w:t>
      </w:r>
      <w:r w:rsidR="003040AC" w:rsidRPr="00D21588">
        <w:t>.</w:t>
      </w:r>
      <w:r w:rsidR="000740F7" w:rsidRPr="00D21588">
        <w:t xml:space="preserve"> Rok valjanosti ponude</w:t>
      </w:r>
      <w:bookmarkEnd w:id="102"/>
      <w:bookmarkEnd w:id="103"/>
      <w:bookmarkEnd w:id="104"/>
    </w:p>
    <w:p w14:paraId="34FAA1BD" w14:textId="68AC6D6E"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w:t>
      </w:r>
      <w:r w:rsidR="00B90FC2" w:rsidRPr="00CC666B">
        <w:rPr>
          <w:rFonts w:ascii="Arial" w:hAnsi="Arial" w:cs="Arial"/>
          <w:sz w:val="20"/>
          <w:szCs w:val="20"/>
        </w:rPr>
        <w:t xml:space="preserve">otvaranja) </w:t>
      </w:r>
      <w:r w:rsidR="007D2B7C" w:rsidRPr="00CC666B">
        <w:rPr>
          <w:rFonts w:ascii="Arial" w:hAnsi="Arial" w:cs="Arial"/>
          <w:b/>
          <w:sz w:val="20"/>
          <w:szCs w:val="20"/>
        </w:rPr>
        <w:t>do</w:t>
      </w:r>
      <w:r w:rsidR="00AF6A7B" w:rsidRPr="00CC666B">
        <w:rPr>
          <w:rFonts w:ascii="Arial" w:hAnsi="Arial" w:cs="Arial"/>
          <w:b/>
          <w:sz w:val="20"/>
          <w:szCs w:val="20"/>
        </w:rPr>
        <w:t xml:space="preserve"> _______</w:t>
      </w:r>
      <w:r w:rsidR="001F5E16" w:rsidRPr="00CC666B">
        <w:rPr>
          <w:rFonts w:ascii="Arial" w:hAnsi="Arial" w:cs="Arial"/>
          <w:b/>
          <w:sz w:val="20"/>
          <w:szCs w:val="20"/>
        </w:rPr>
        <w:t xml:space="preserve"> </w:t>
      </w:r>
      <w:r w:rsidR="005559F4" w:rsidRPr="00CC666B">
        <w:rPr>
          <w:rFonts w:ascii="Arial" w:hAnsi="Arial" w:cs="Arial"/>
          <w:b/>
          <w:sz w:val="20"/>
          <w:szCs w:val="20"/>
        </w:rPr>
        <w:t>202</w:t>
      </w:r>
      <w:r w:rsidR="002801FA" w:rsidRPr="00CC666B">
        <w:rPr>
          <w:rFonts w:ascii="Arial" w:hAnsi="Arial" w:cs="Arial"/>
          <w:b/>
          <w:sz w:val="20"/>
          <w:szCs w:val="20"/>
        </w:rPr>
        <w:t>3</w:t>
      </w:r>
      <w:r w:rsidR="007D2B7C" w:rsidRPr="00CC666B">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081FE314" w:rsidR="000740F7" w:rsidRPr="00A90482" w:rsidRDefault="00BB46C2" w:rsidP="00404F31">
      <w:pPr>
        <w:pStyle w:val="Naslov1"/>
      </w:pPr>
      <w:bookmarkStart w:id="105" w:name="_Toc445716996"/>
      <w:bookmarkStart w:id="106" w:name="_Toc132356961"/>
      <w:bookmarkStart w:id="107" w:name="_Toc132360996"/>
      <w:r w:rsidRPr="00A90482">
        <w:rPr>
          <w:highlight w:val="lightGray"/>
        </w:rPr>
        <w:t>7</w:t>
      </w:r>
      <w:r w:rsidR="000740F7" w:rsidRPr="00A90482">
        <w:rPr>
          <w:highlight w:val="lightGray"/>
        </w:rPr>
        <w:t>.  OSTALE  ODREDBE</w:t>
      </w:r>
      <w:bookmarkEnd w:id="105"/>
      <w:bookmarkEnd w:id="106"/>
      <w:bookmarkEnd w:id="107"/>
    </w:p>
    <w:p w14:paraId="760E6BEA" w14:textId="46E3F613" w:rsidR="00B958B0" w:rsidRPr="00D21588" w:rsidRDefault="00F07D5E" w:rsidP="00D21588">
      <w:pPr>
        <w:pStyle w:val="Naslov2"/>
      </w:pPr>
      <w:bookmarkStart w:id="108" w:name="_Toc132356962"/>
      <w:bookmarkStart w:id="109" w:name="_Toc132360997"/>
      <w:bookmarkStart w:id="110"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8"/>
      <w:bookmarkEnd w:id="109"/>
      <w:r w:rsidR="00307585" w:rsidRPr="00D21588">
        <w:t xml:space="preserve"> </w:t>
      </w:r>
    </w:p>
    <w:p w14:paraId="5BB0D55E" w14:textId="77777777" w:rsidR="009D4A1A" w:rsidRPr="009D4A1A" w:rsidRDefault="009D4A1A" w:rsidP="009D4A1A">
      <w:pPr>
        <w:tabs>
          <w:tab w:val="left" w:pos="8930"/>
        </w:tabs>
        <w:spacing w:before="120"/>
        <w:jc w:val="both"/>
        <w:rPr>
          <w:rFonts w:ascii="Arial" w:hAnsi="Arial" w:cs="Arial"/>
          <w:sz w:val="20"/>
          <w:szCs w:val="20"/>
        </w:rPr>
      </w:pPr>
      <w:bookmarkStart w:id="111" w:name="_Toc132356963"/>
      <w:bookmarkStart w:id="112" w:name="_Toc132360998"/>
      <w:r w:rsidRPr="009D4A1A">
        <w:rPr>
          <w:rFonts w:ascii="Arial" w:hAnsi="Arial" w:cs="Arial"/>
          <w:sz w:val="20"/>
          <w:szCs w:val="20"/>
        </w:rPr>
        <w:t>Projektna dokumentacija stavlja se na raspolaganje ponuditeljima neograničeno putem EOJN RH.</w:t>
      </w:r>
    </w:p>
    <w:p w14:paraId="29F657BC" w14:textId="4BEAF0FA" w:rsidR="009D4A1A" w:rsidRPr="009D4A1A" w:rsidRDefault="002F735C" w:rsidP="009D4A1A">
      <w:pPr>
        <w:tabs>
          <w:tab w:val="num" w:pos="0"/>
        </w:tabs>
        <w:spacing w:before="120"/>
        <w:jc w:val="both"/>
        <w:rPr>
          <w:rFonts w:ascii="Arial" w:eastAsia="Calibri" w:hAnsi="Arial" w:cs="Arial"/>
          <w:sz w:val="20"/>
          <w:szCs w:val="20"/>
        </w:rPr>
      </w:pPr>
      <w:r>
        <w:rPr>
          <w:rFonts w:ascii="Arial" w:eastAsia="Calibri" w:hAnsi="Arial" w:cs="Arial"/>
          <w:sz w:val="20"/>
          <w:szCs w:val="20"/>
        </w:rPr>
        <w:t>Zainteresirani gospodarski subjekt</w:t>
      </w:r>
      <w:r w:rsidR="009D4A1A" w:rsidRPr="009D4A1A">
        <w:rPr>
          <w:rFonts w:ascii="Arial" w:eastAsia="Calibri" w:hAnsi="Arial" w:cs="Arial"/>
          <w:sz w:val="20"/>
          <w:szCs w:val="20"/>
        </w:rPr>
        <w:t xml:space="preserve"> može obići i detaljno pregledati lokaciju predmetnih radova. Neovisno o tome je li ponuditelj obišao lokaciju Naručitelj će smatrati da je ponuditelj obišao i detaljno </w:t>
      </w:r>
      <w:r w:rsidR="009D4A1A" w:rsidRPr="009D4A1A">
        <w:rPr>
          <w:rFonts w:ascii="Arial" w:eastAsia="Calibri" w:hAnsi="Arial" w:cs="Arial"/>
          <w:sz w:val="20"/>
          <w:szCs w:val="20"/>
        </w:rPr>
        <w:lastRenderedPageBreak/>
        <w:t>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Naslov2"/>
      </w:pPr>
      <w:r w:rsidRPr="00D21588">
        <w:t>7</w:t>
      </w:r>
      <w:r w:rsidR="000740F7" w:rsidRPr="00D21588">
        <w:t>.</w:t>
      </w:r>
      <w:r w:rsidR="003C5253" w:rsidRPr="00D21588">
        <w:t>2</w:t>
      </w:r>
      <w:r w:rsidR="000740F7" w:rsidRPr="00D21588">
        <w:t>.</w:t>
      </w:r>
      <w:bookmarkEnd w:id="110"/>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1"/>
      <w:bookmarkEnd w:id="112"/>
    </w:p>
    <w:p w14:paraId="0C50AFB7" w14:textId="77777777" w:rsidR="00696313" w:rsidRPr="00481353" w:rsidRDefault="00515A05" w:rsidP="00832F88">
      <w:pPr>
        <w:spacing w:before="120"/>
        <w:jc w:val="both"/>
        <w:rPr>
          <w:rFonts w:ascii="Arial" w:hAnsi="Arial" w:cs="Arial"/>
          <w:sz w:val="20"/>
          <w:szCs w:val="20"/>
        </w:rPr>
      </w:pPr>
      <w:bookmarkStart w:id="113"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Naslov2"/>
      </w:pPr>
      <w:bookmarkStart w:id="114" w:name="_Toc132356964"/>
      <w:bookmarkStart w:id="115" w:name="_Toc132360999"/>
      <w:r w:rsidRPr="00D21588">
        <w:t>7</w:t>
      </w:r>
      <w:r w:rsidR="000740F7" w:rsidRPr="00D21588">
        <w:t>.</w:t>
      </w:r>
      <w:r w:rsidR="003C5253" w:rsidRPr="00D21588">
        <w:t xml:space="preserve">3. Odredbe koje se odnose na </w:t>
      </w:r>
      <w:r w:rsidR="000740F7" w:rsidRPr="00D21588">
        <w:t>pod</w:t>
      </w:r>
      <w:bookmarkEnd w:id="113"/>
      <w:r w:rsidR="003C5253" w:rsidRPr="00D21588">
        <w:t>ugovaratelje</w:t>
      </w:r>
      <w:bookmarkEnd w:id="114"/>
      <w:bookmarkEnd w:id="115"/>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Naslov2"/>
      </w:pPr>
      <w:bookmarkStart w:id="117" w:name="_Toc132356965"/>
      <w:bookmarkStart w:id="118" w:name="_Toc132361000"/>
      <w:r w:rsidRPr="00D21588">
        <w:lastRenderedPageBreak/>
        <w:t>7</w:t>
      </w:r>
      <w:r w:rsidR="003C5253" w:rsidRPr="00D21588">
        <w:t>.4</w:t>
      </w:r>
      <w:r w:rsidR="000740F7" w:rsidRPr="00D21588">
        <w:t>.</w:t>
      </w:r>
      <w:r w:rsidR="00F41B81" w:rsidRPr="00D21588">
        <w:t xml:space="preserve"> Vrsta, sredstvo i uvjeti j</w:t>
      </w:r>
      <w:r w:rsidR="000740F7" w:rsidRPr="00D21588">
        <w:t>amstva</w:t>
      </w:r>
      <w:bookmarkEnd w:id="116"/>
      <w:bookmarkEnd w:id="117"/>
      <w:bookmarkEnd w:id="118"/>
    </w:p>
    <w:p w14:paraId="40CDC85A" w14:textId="1BB31236" w:rsidR="000740F7" w:rsidRPr="00481353" w:rsidRDefault="003C5253" w:rsidP="00D21588">
      <w:pPr>
        <w:pStyle w:val="Naslov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11F1B029" w:rsidR="00957DF9" w:rsidRPr="00481353"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ponude </w:t>
      </w:r>
      <w:r w:rsidR="00957DF9" w:rsidRPr="008A57CC">
        <w:rPr>
          <w:rFonts w:ascii="Arial" w:hAnsi="Arial" w:cs="Arial"/>
          <w:b/>
          <w:sz w:val="20"/>
          <w:szCs w:val="20"/>
        </w:rPr>
        <w:t xml:space="preserve">u iznosu od </w:t>
      </w:r>
      <w:r w:rsidR="00AF5879" w:rsidRPr="00CC666B">
        <w:rPr>
          <w:rFonts w:ascii="Arial" w:hAnsi="Arial" w:cs="Arial"/>
          <w:b/>
          <w:sz w:val="20"/>
          <w:szCs w:val="20"/>
        </w:rPr>
        <w:t>25</w:t>
      </w:r>
      <w:r w:rsidR="008B7643" w:rsidRPr="00CC666B">
        <w:rPr>
          <w:rFonts w:ascii="Arial" w:hAnsi="Arial" w:cs="Arial"/>
          <w:b/>
          <w:sz w:val="20"/>
          <w:szCs w:val="20"/>
        </w:rPr>
        <w:t>.0</w:t>
      </w:r>
      <w:r w:rsidR="00C34E76" w:rsidRPr="00CC666B">
        <w:rPr>
          <w:rFonts w:ascii="Arial" w:hAnsi="Arial" w:cs="Arial"/>
          <w:b/>
          <w:sz w:val="20"/>
          <w:szCs w:val="20"/>
        </w:rPr>
        <w:t>00,00</w:t>
      </w:r>
      <w:r w:rsidR="00957DF9" w:rsidRPr="00CC666B">
        <w:rPr>
          <w:rFonts w:ascii="Arial" w:hAnsi="Arial" w:cs="Arial"/>
          <w:b/>
          <w:sz w:val="20"/>
          <w:szCs w:val="20"/>
        </w:rPr>
        <w:t xml:space="preserve"> </w:t>
      </w:r>
      <w:r w:rsidR="00C34E76" w:rsidRPr="00CC666B">
        <w:rPr>
          <w:rFonts w:ascii="Arial" w:hAnsi="Arial" w:cs="Arial"/>
          <w:b/>
          <w:sz w:val="20"/>
          <w:szCs w:val="20"/>
        </w:rPr>
        <w:t>eura</w:t>
      </w:r>
      <w:r w:rsidR="00957DF9" w:rsidRPr="00CC666B">
        <w:rPr>
          <w:rFonts w:ascii="Arial" w:hAnsi="Arial" w:cs="Arial"/>
          <w:sz w:val="20"/>
          <w:szCs w:val="20"/>
        </w:rPr>
        <w:t xml:space="preserve"> </w:t>
      </w:r>
      <w:r w:rsidR="003C6720" w:rsidRPr="00CC666B">
        <w:rPr>
          <w:rFonts w:ascii="Arial" w:hAnsi="Arial" w:cs="Arial"/>
          <w:sz w:val="20"/>
          <w:szCs w:val="20"/>
        </w:rPr>
        <w:t xml:space="preserve">(slovima: </w:t>
      </w:r>
      <w:r w:rsidR="00AF5879" w:rsidRPr="00CC666B">
        <w:rPr>
          <w:rFonts w:ascii="Arial" w:hAnsi="Arial" w:cs="Arial"/>
          <w:sz w:val="20"/>
          <w:szCs w:val="20"/>
        </w:rPr>
        <w:t>dva</w:t>
      </w:r>
      <w:r w:rsidR="001D4532" w:rsidRPr="00CC666B">
        <w:rPr>
          <w:rFonts w:ascii="Arial" w:hAnsi="Arial" w:cs="Arial"/>
          <w:sz w:val="20"/>
          <w:szCs w:val="20"/>
        </w:rPr>
        <w:t>deset</w:t>
      </w:r>
      <w:r w:rsidR="00AF5879" w:rsidRPr="00CC666B">
        <w:rPr>
          <w:rFonts w:ascii="Arial" w:hAnsi="Arial" w:cs="Arial"/>
          <w:sz w:val="20"/>
          <w:szCs w:val="20"/>
        </w:rPr>
        <w:t>pet</w:t>
      </w:r>
      <w:r w:rsidR="008B7643" w:rsidRPr="00CC666B">
        <w:rPr>
          <w:rFonts w:ascii="Arial" w:hAnsi="Arial" w:cs="Arial"/>
          <w:sz w:val="20"/>
          <w:szCs w:val="20"/>
        </w:rPr>
        <w:t>tisuća</w:t>
      </w:r>
      <w:r w:rsidR="00C34E76" w:rsidRPr="00CC666B">
        <w:rPr>
          <w:rFonts w:ascii="Arial" w:hAnsi="Arial" w:cs="Arial"/>
          <w:sz w:val="20"/>
          <w:szCs w:val="20"/>
        </w:rPr>
        <w:t>eura</w:t>
      </w:r>
      <w:r w:rsidR="00285DF7" w:rsidRPr="00CC666B">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996A9DE"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w:t>
      </w:r>
      <w:r w:rsidRPr="00CC666B">
        <w:rPr>
          <w:rFonts w:ascii="Arial" w:hAnsi="Arial" w:cs="Arial"/>
          <w:sz w:val="20"/>
          <w:szCs w:val="20"/>
        </w:rPr>
        <w:t>ponude, u papirnatom obliku, u zatvorenoj omotnici na kojoj su</w:t>
      </w:r>
      <w:r w:rsidR="00070EC4" w:rsidRPr="00CC666B">
        <w:rPr>
          <w:rFonts w:ascii="Arial" w:hAnsi="Arial" w:cs="Arial"/>
          <w:sz w:val="20"/>
          <w:szCs w:val="20"/>
        </w:rPr>
        <w:t xml:space="preserve"> navedeni podaci o ponuditelju</w:t>
      </w:r>
      <w:r w:rsidRPr="00CC666B">
        <w:rPr>
          <w:rFonts w:ascii="Arial" w:hAnsi="Arial" w:cs="Arial"/>
          <w:sz w:val="20"/>
          <w:szCs w:val="20"/>
        </w:rPr>
        <w:t>, s dodatkom</w:t>
      </w:r>
      <w:r w:rsidR="00F258DA" w:rsidRPr="00CC666B">
        <w:rPr>
          <w:rFonts w:ascii="Arial" w:hAnsi="Arial" w:cs="Arial"/>
          <w:sz w:val="20"/>
          <w:szCs w:val="20"/>
        </w:rPr>
        <w:t xml:space="preserve"> </w:t>
      </w:r>
      <w:r w:rsidR="008A79B4" w:rsidRPr="00CC666B">
        <w:rPr>
          <w:rFonts w:ascii="Arial" w:hAnsi="Arial" w:cs="Arial"/>
          <w:i/>
          <w:sz w:val="20"/>
          <w:szCs w:val="20"/>
        </w:rPr>
        <w:t>“</w:t>
      </w:r>
      <w:r w:rsidR="00AF5879" w:rsidRPr="00CC666B">
        <w:rPr>
          <w:rFonts w:ascii="Arial" w:hAnsi="Arial" w:cs="Arial"/>
          <w:i/>
          <w:iCs/>
          <w:sz w:val="20"/>
          <w:szCs w:val="20"/>
        </w:rPr>
        <w:t xml:space="preserve"> Uređenje i rekonstrukcija pješačko-biciklističkih staza i zelenih površina na obali Petra Krešimira IV</w:t>
      </w:r>
      <w:r w:rsidR="00AF5879" w:rsidRPr="00CC666B">
        <w:rPr>
          <w:rFonts w:ascii="Arial" w:hAnsi="Arial" w:cs="Arial"/>
          <w:iCs/>
          <w:sz w:val="20"/>
          <w:szCs w:val="20"/>
        </w:rPr>
        <w:t>,</w:t>
      </w:r>
      <w:r w:rsidR="008E773E" w:rsidRPr="00CC666B">
        <w:rPr>
          <w:rFonts w:ascii="Arial" w:hAnsi="Arial" w:cs="Arial"/>
          <w:iCs/>
          <w:sz w:val="20"/>
          <w:szCs w:val="20"/>
        </w:rPr>
        <w:t xml:space="preserve"> </w:t>
      </w:r>
      <w:r w:rsidR="008E773E" w:rsidRPr="00CC666B">
        <w:rPr>
          <w:rFonts w:ascii="Arial" w:hAnsi="Arial" w:cs="Arial"/>
          <w:i/>
          <w:iCs/>
          <w:sz w:val="20"/>
          <w:szCs w:val="20"/>
        </w:rPr>
        <w:t xml:space="preserve">evidencijski broj </w:t>
      </w:r>
      <w:r w:rsidR="00AF5879" w:rsidRPr="00CC666B">
        <w:rPr>
          <w:rFonts w:ascii="Arial" w:hAnsi="Arial" w:cs="Arial"/>
          <w:i/>
          <w:iCs/>
          <w:sz w:val="20"/>
          <w:szCs w:val="20"/>
        </w:rPr>
        <w:t>MN 060-19</w:t>
      </w:r>
      <w:r w:rsidR="002B76A1" w:rsidRPr="00CC666B">
        <w:rPr>
          <w:rFonts w:ascii="Arial" w:hAnsi="Arial" w:cs="Arial"/>
          <w:i/>
          <w:iCs/>
          <w:sz w:val="20"/>
          <w:szCs w:val="20"/>
        </w:rPr>
        <w:t>/23</w:t>
      </w:r>
      <w:r w:rsidRPr="00CC666B">
        <w:rPr>
          <w:rFonts w:ascii="Arial" w:hAnsi="Arial" w:cs="Arial"/>
          <w:bCs/>
          <w:i/>
          <w:sz w:val="20"/>
          <w:szCs w:val="20"/>
        </w:rPr>
        <w:t>,</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05A1DB3D"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xml:space="preserve">, s naznakom: jamstvo za ozbiljnost ponude, evid.br. </w:t>
      </w:r>
      <w:r w:rsidR="008E15E0" w:rsidRPr="00CC666B">
        <w:rPr>
          <w:rFonts w:ascii="Arial" w:hAnsi="Arial" w:cs="Arial"/>
          <w:sz w:val="20"/>
          <w:szCs w:val="20"/>
        </w:rPr>
        <w:t xml:space="preserve">MN </w:t>
      </w:r>
      <w:r w:rsidR="00AF5879" w:rsidRPr="00CC666B">
        <w:rPr>
          <w:rFonts w:ascii="Arial" w:hAnsi="Arial" w:cs="Arial"/>
          <w:sz w:val="20"/>
          <w:szCs w:val="20"/>
        </w:rPr>
        <w:t>060-19</w:t>
      </w:r>
      <w:r w:rsidR="00B65474" w:rsidRPr="00CC666B">
        <w:rPr>
          <w:rFonts w:ascii="Arial" w:hAnsi="Arial" w:cs="Arial"/>
          <w:sz w:val="20"/>
          <w:szCs w:val="20"/>
        </w:rPr>
        <w:t>/23</w:t>
      </w:r>
      <w:r w:rsidRPr="00CC666B">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Naslov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9" w:name="_Hlk9846207"/>
      <w:r w:rsidRPr="00481353">
        <w:rPr>
          <w:rFonts w:ascii="Arial" w:hAnsi="Arial" w:cs="Arial"/>
          <w:sz w:val="20"/>
          <w:szCs w:val="20"/>
        </w:rPr>
        <w:t xml:space="preserve">U slučaju nedostavljanja jamstva za uredno ispunjenje ugovora o javnoj nabavi u ugovorenom roku, </w:t>
      </w:r>
      <w:bookmarkEnd w:id="119"/>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5B9444D3"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8E15E0" w:rsidRPr="00CC666B">
        <w:rPr>
          <w:rFonts w:ascii="Arial" w:hAnsi="Arial" w:cs="Arial"/>
          <w:sz w:val="20"/>
          <w:szCs w:val="20"/>
        </w:rPr>
        <w:t xml:space="preserve">MN </w:t>
      </w:r>
      <w:r w:rsidR="00AF5879" w:rsidRPr="00CC666B">
        <w:rPr>
          <w:rFonts w:ascii="Arial" w:hAnsi="Arial" w:cs="Arial"/>
          <w:sz w:val="20"/>
          <w:szCs w:val="20"/>
        </w:rPr>
        <w:t>060-19</w:t>
      </w:r>
      <w:r w:rsidR="00B65474" w:rsidRPr="00CC666B">
        <w:rPr>
          <w:rFonts w:ascii="Arial" w:hAnsi="Arial" w:cs="Arial"/>
          <w:sz w:val="20"/>
          <w:szCs w:val="20"/>
        </w:rPr>
        <w:t>/23</w:t>
      </w:r>
      <w:r w:rsidR="0090430C" w:rsidRPr="00CC666B">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Naslov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3D45A683"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20" w:name="_Toc445717000"/>
      <w:r w:rsidRPr="008567E4">
        <w:rPr>
          <w:rFonts w:ascii="Arial" w:hAnsi="Arial" w:cs="Arial"/>
          <w:b/>
          <w:bCs/>
          <w:sz w:val="20"/>
          <w:szCs w:val="20"/>
        </w:rPr>
        <w:lastRenderedPageBreak/>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Naslov2"/>
      </w:pPr>
      <w:bookmarkStart w:id="121" w:name="_Toc132356966"/>
      <w:bookmarkStart w:id="122"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20"/>
      <w:bookmarkEnd w:id="121"/>
      <w:bookmarkEnd w:id="122"/>
    </w:p>
    <w:p w14:paraId="6D002A7B" w14:textId="39B89C83" w:rsidR="001E5641" w:rsidRPr="00CC666B"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CC666B">
        <w:rPr>
          <w:rFonts w:ascii="Arial" w:hAnsi="Arial" w:cs="Arial"/>
          <w:sz w:val="20"/>
          <w:szCs w:val="20"/>
        </w:rPr>
        <w:t xml:space="preserve">je </w:t>
      </w:r>
      <w:r w:rsidR="00AF6A7B" w:rsidRPr="00CC666B">
        <w:rPr>
          <w:rFonts w:ascii="Arial" w:hAnsi="Arial" w:cs="Arial"/>
          <w:b/>
          <w:sz w:val="20"/>
          <w:szCs w:val="20"/>
        </w:rPr>
        <w:t>_________</w:t>
      </w:r>
      <w:r w:rsidR="00C34E76" w:rsidRPr="00CC666B">
        <w:rPr>
          <w:rFonts w:ascii="Arial" w:hAnsi="Arial" w:cs="Arial"/>
          <w:b/>
          <w:sz w:val="20"/>
          <w:szCs w:val="20"/>
        </w:rPr>
        <w:t xml:space="preserve"> 2023.</w:t>
      </w:r>
      <w:r w:rsidR="00C34E76" w:rsidRPr="00CC666B">
        <w:rPr>
          <w:rFonts w:ascii="Arial" w:hAnsi="Arial" w:cs="Arial"/>
          <w:sz w:val="20"/>
          <w:szCs w:val="20"/>
        </w:rPr>
        <w:t xml:space="preserve"> </w:t>
      </w:r>
      <w:r w:rsidR="00E92928" w:rsidRPr="00CC666B">
        <w:rPr>
          <w:rFonts w:ascii="Arial" w:hAnsi="Arial" w:cs="Arial"/>
          <w:b/>
          <w:sz w:val="20"/>
          <w:szCs w:val="20"/>
        </w:rPr>
        <w:t xml:space="preserve">godine do </w:t>
      </w:r>
      <w:r w:rsidR="00076A21" w:rsidRPr="00CC666B">
        <w:rPr>
          <w:rFonts w:ascii="Arial" w:hAnsi="Arial" w:cs="Arial"/>
          <w:b/>
          <w:sz w:val="20"/>
          <w:szCs w:val="20"/>
        </w:rPr>
        <w:t>13:00</w:t>
      </w:r>
      <w:r w:rsidR="005C0587" w:rsidRPr="00CC666B">
        <w:rPr>
          <w:rFonts w:ascii="Arial" w:hAnsi="Arial" w:cs="Arial"/>
          <w:b/>
          <w:sz w:val="20"/>
          <w:szCs w:val="20"/>
        </w:rPr>
        <w:t xml:space="preserve"> </w:t>
      </w:r>
      <w:r w:rsidR="00FB7A5E" w:rsidRPr="00CC666B">
        <w:rPr>
          <w:rFonts w:ascii="Arial" w:hAnsi="Arial" w:cs="Arial"/>
          <w:b/>
          <w:sz w:val="20"/>
          <w:szCs w:val="20"/>
        </w:rPr>
        <w:t>sati.</w:t>
      </w:r>
    </w:p>
    <w:p w14:paraId="3A6AAE7D" w14:textId="0422089A" w:rsidR="00FB7A5E" w:rsidRPr="00CC666B" w:rsidRDefault="00FB7A5E" w:rsidP="00832F88">
      <w:pPr>
        <w:autoSpaceDE w:val="0"/>
        <w:autoSpaceDN w:val="0"/>
        <w:adjustRightInd w:val="0"/>
        <w:spacing w:before="120"/>
        <w:jc w:val="both"/>
        <w:rPr>
          <w:rFonts w:ascii="Arial" w:hAnsi="Arial" w:cs="Arial"/>
          <w:sz w:val="20"/>
          <w:szCs w:val="20"/>
        </w:rPr>
      </w:pPr>
      <w:r w:rsidRPr="00CC666B">
        <w:rPr>
          <w:rFonts w:ascii="Arial" w:hAnsi="Arial" w:cs="Arial"/>
          <w:sz w:val="20"/>
          <w:szCs w:val="20"/>
          <w:u w:val="single"/>
        </w:rPr>
        <w:t>Dio ponude koji se dostavlja odvojeno od ponude</w:t>
      </w:r>
      <w:r w:rsidRPr="00CC666B">
        <w:rPr>
          <w:rFonts w:ascii="Arial" w:hAnsi="Arial" w:cs="Arial"/>
          <w:sz w:val="20"/>
          <w:szCs w:val="20"/>
        </w:rPr>
        <w:t xml:space="preserve"> mo</w:t>
      </w:r>
      <w:r w:rsidR="00FA214E" w:rsidRPr="00CC666B">
        <w:rPr>
          <w:rFonts w:ascii="Arial" w:hAnsi="Arial" w:cs="Arial"/>
          <w:sz w:val="20"/>
          <w:szCs w:val="20"/>
        </w:rPr>
        <w:t>že</w:t>
      </w:r>
      <w:r w:rsidRPr="00CC666B">
        <w:rPr>
          <w:rFonts w:ascii="Arial" w:hAnsi="Arial" w:cs="Arial"/>
          <w:sz w:val="20"/>
          <w:szCs w:val="20"/>
        </w:rPr>
        <w:t xml:space="preserve"> se poslati poštom preporučeno na adresu: Grad Zadar, Narodni trg 1, 23000 Zadar ili predati neposredno u pisarnicu na istoj adresi</w:t>
      </w:r>
      <w:r w:rsidR="00883A40" w:rsidRPr="00CC666B">
        <w:rPr>
          <w:rFonts w:ascii="Arial" w:hAnsi="Arial" w:cs="Arial"/>
          <w:sz w:val="20"/>
          <w:szCs w:val="20"/>
        </w:rPr>
        <w:t xml:space="preserve"> sukladno točki 6.2.2. Dokumentacije o nabavi</w:t>
      </w:r>
      <w:r w:rsidRPr="00CC666B">
        <w:rPr>
          <w:rFonts w:ascii="Arial" w:hAnsi="Arial" w:cs="Arial"/>
          <w:sz w:val="20"/>
          <w:szCs w:val="20"/>
        </w:rPr>
        <w:t>.</w:t>
      </w:r>
      <w:r w:rsidRPr="00CC666B">
        <w:rPr>
          <w:rFonts w:ascii="Arial" w:hAnsi="Arial" w:cs="Arial"/>
          <w:sz w:val="20"/>
          <w:szCs w:val="20"/>
        </w:rPr>
        <w:tab/>
      </w:r>
    </w:p>
    <w:p w14:paraId="29B4CA5A" w14:textId="1A426FEB" w:rsidR="00C4197A" w:rsidRPr="00CC666B" w:rsidRDefault="00FB7A5E" w:rsidP="00832F88">
      <w:pPr>
        <w:autoSpaceDE w:val="0"/>
        <w:autoSpaceDN w:val="0"/>
        <w:adjustRightInd w:val="0"/>
        <w:spacing w:before="120"/>
        <w:jc w:val="both"/>
        <w:rPr>
          <w:rFonts w:ascii="Arial" w:hAnsi="Arial" w:cs="Arial"/>
          <w:sz w:val="20"/>
          <w:szCs w:val="20"/>
        </w:rPr>
      </w:pPr>
      <w:r w:rsidRPr="00CC666B">
        <w:rPr>
          <w:rFonts w:ascii="Arial" w:hAnsi="Arial" w:cs="Arial"/>
          <w:sz w:val="20"/>
          <w:szCs w:val="20"/>
        </w:rPr>
        <w:t>Javn</w:t>
      </w:r>
      <w:r w:rsidR="005559F4" w:rsidRPr="00CC666B">
        <w:rPr>
          <w:rFonts w:ascii="Arial" w:hAnsi="Arial" w:cs="Arial"/>
          <w:sz w:val="20"/>
          <w:szCs w:val="20"/>
        </w:rPr>
        <w:t>o otvaranje ponuda održat će se</w:t>
      </w:r>
      <w:r w:rsidR="00C81618" w:rsidRPr="00CC666B">
        <w:rPr>
          <w:rFonts w:ascii="Arial" w:hAnsi="Arial" w:cs="Arial"/>
          <w:sz w:val="20"/>
          <w:szCs w:val="20"/>
        </w:rPr>
        <w:t xml:space="preserve"> </w:t>
      </w:r>
      <w:r w:rsidR="00AF6A7B" w:rsidRPr="00CC666B">
        <w:rPr>
          <w:rFonts w:ascii="Arial" w:hAnsi="Arial" w:cs="Arial"/>
          <w:b/>
          <w:sz w:val="20"/>
          <w:szCs w:val="20"/>
        </w:rPr>
        <w:t>_________</w:t>
      </w:r>
      <w:r w:rsidR="005C0587" w:rsidRPr="00CC666B">
        <w:rPr>
          <w:rFonts w:ascii="Arial" w:hAnsi="Arial" w:cs="Arial"/>
          <w:b/>
          <w:sz w:val="20"/>
          <w:szCs w:val="20"/>
        </w:rPr>
        <w:t xml:space="preserve"> </w:t>
      </w:r>
      <w:r w:rsidR="00266AA6" w:rsidRPr="00CC666B">
        <w:rPr>
          <w:rFonts w:ascii="Arial" w:hAnsi="Arial" w:cs="Arial"/>
          <w:b/>
          <w:sz w:val="20"/>
          <w:szCs w:val="20"/>
        </w:rPr>
        <w:t xml:space="preserve">2023. </w:t>
      </w:r>
      <w:r w:rsidR="005C0587" w:rsidRPr="00CC666B">
        <w:rPr>
          <w:rFonts w:ascii="Arial" w:hAnsi="Arial" w:cs="Arial"/>
          <w:b/>
          <w:sz w:val="20"/>
          <w:szCs w:val="20"/>
        </w:rPr>
        <w:t xml:space="preserve">godine u </w:t>
      </w:r>
      <w:r w:rsidR="00076A21" w:rsidRPr="00CC666B">
        <w:rPr>
          <w:rFonts w:ascii="Arial" w:hAnsi="Arial" w:cs="Arial"/>
          <w:b/>
          <w:sz w:val="20"/>
          <w:szCs w:val="20"/>
        </w:rPr>
        <w:t>13:00</w:t>
      </w:r>
      <w:r w:rsidR="001009AB" w:rsidRPr="00CC666B">
        <w:rPr>
          <w:rFonts w:ascii="Arial" w:hAnsi="Arial" w:cs="Arial"/>
          <w:b/>
          <w:sz w:val="20"/>
          <w:szCs w:val="20"/>
        </w:rPr>
        <w:t xml:space="preserve"> </w:t>
      </w:r>
      <w:r w:rsidR="005C0587" w:rsidRPr="00CC666B">
        <w:rPr>
          <w:rFonts w:ascii="Arial" w:hAnsi="Arial" w:cs="Arial"/>
          <w:b/>
          <w:sz w:val="20"/>
          <w:szCs w:val="20"/>
        </w:rPr>
        <w:t>sati</w:t>
      </w:r>
      <w:r w:rsidRPr="00CC666B">
        <w:rPr>
          <w:rFonts w:ascii="Arial" w:hAnsi="Arial" w:cs="Arial"/>
          <w:sz w:val="20"/>
          <w:szCs w:val="20"/>
        </w:rPr>
        <w:t xml:space="preserve">, u </w:t>
      </w:r>
      <w:r w:rsidR="000418F1" w:rsidRPr="00CC666B">
        <w:rPr>
          <w:rFonts w:ascii="Arial" w:hAnsi="Arial" w:cs="Arial"/>
          <w:sz w:val="20"/>
          <w:szCs w:val="20"/>
        </w:rPr>
        <w:t>prostorijama Grada Zadra</w:t>
      </w:r>
      <w:r w:rsidRPr="00CC666B">
        <w:rPr>
          <w:rFonts w:ascii="Arial" w:hAnsi="Arial" w:cs="Arial"/>
          <w:sz w:val="20"/>
          <w:szCs w:val="20"/>
        </w:rPr>
        <w:t>, Narodni trg 1, 23000 Zadar, u  Velikoj vijećnici.</w:t>
      </w:r>
    </w:p>
    <w:p w14:paraId="17C3A97A" w14:textId="7FEC537C" w:rsidR="009F53C8" w:rsidRPr="00481353" w:rsidRDefault="00C4197A" w:rsidP="00832F88">
      <w:pPr>
        <w:spacing w:before="120"/>
        <w:jc w:val="both"/>
        <w:rPr>
          <w:rFonts w:ascii="Arial" w:hAnsi="Arial" w:cs="Arial"/>
          <w:sz w:val="20"/>
          <w:szCs w:val="20"/>
        </w:rPr>
      </w:pPr>
      <w:r w:rsidRPr="00CC666B">
        <w:rPr>
          <w:rFonts w:ascii="Arial" w:hAnsi="Arial" w:cs="Arial"/>
          <w:sz w:val="20"/>
          <w:szCs w:val="20"/>
        </w:rPr>
        <w:t xml:space="preserve">Javnom otvaranju ponuda smiju prisustvovati </w:t>
      </w:r>
      <w:r w:rsidR="00C75621" w:rsidRPr="00CC666B">
        <w:rPr>
          <w:rFonts w:ascii="Arial" w:hAnsi="Arial" w:cs="Arial"/>
          <w:sz w:val="20"/>
          <w:szCs w:val="20"/>
        </w:rPr>
        <w:t>članovi stručnog povjerenstva naručitelja</w:t>
      </w:r>
      <w:r w:rsidR="00C75621">
        <w:rPr>
          <w:rFonts w:ascii="Arial" w:hAnsi="Arial" w:cs="Arial"/>
          <w:sz w:val="20"/>
          <w:szCs w:val="20"/>
        </w:rPr>
        <w:t xml:space="preserve">, </w:t>
      </w:r>
      <w:r w:rsidRPr="00917D53">
        <w:rPr>
          <w:rFonts w:ascii="Arial" w:hAnsi="Arial" w:cs="Arial"/>
          <w:sz w:val="20"/>
          <w:szCs w:val="20"/>
        </w:rPr>
        <w:t xml:space="preserve">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3" w:name="_Toc445717001"/>
    </w:p>
    <w:p w14:paraId="3FB3FC61" w14:textId="77777777" w:rsidR="009232B9" w:rsidRPr="00D21588" w:rsidRDefault="009232B9" w:rsidP="00D21588">
      <w:pPr>
        <w:pStyle w:val="Naslov2"/>
      </w:pPr>
      <w:bookmarkStart w:id="124" w:name="_Toc132356967"/>
      <w:bookmarkStart w:id="125" w:name="_Toc132361002"/>
      <w:r w:rsidRPr="00D21588">
        <w:t>7.6.</w:t>
      </w:r>
      <w:r w:rsidR="00330EFA" w:rsidRPr="00D21588">
        <w:t xml:space="preserve"> </w:t>
      </w:r>
      <w:r w:rsidRPr="00D21588">
        <w:t>Uradci ili dokumenti koji će se nakon završetka postupka javne nabave vratiti ponuditeljima</w:t>
      </w:r>
      <w:bookmarkEnd w:id="124"/>
      <w:bookmarkEnd w:id="125"/>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Naslov2"/>
      </w:pPr>
      <w:bookmarkStart w:id="126" w:name="_Toc132356968"/>
      <w:bookmarkStart w:id="127"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3"/>
      <w:r w:rsidR="0049690A" w:rsidRPr="00D21588">
        <w:t>ugovora</w:t>
      </w:r>
      <w:bookmarkEnd w:id="126"/>
      <w:bookmarkEnd w:id="127"/>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29DC821C"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odnosi.(članak 313. Zakona o javnoj nabavi).</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Naslov2"/>
      </w:pPr>
      <w:bookmarkStart w:id="128" w:name="_Toc445717002"/>
      <w:bookmarkStart w:id="129" w:name="_Toc132356969"/>
      <w:bookmarkStart w:id="130" w:name="_Toc132361004"/>
      <w:r w:rsidRPr="00D21588">
        <w:t>7</w:t>
      </w:r>
      <w:r w:rsidR="009232B9" w:rsidRPr="00D21588">
        <w:t>.8</w:t>
      </w:r>
      <w:r w:rsidR="003040AC" w:rsidRPr="00D21588">
        <w:t xml:space="preserve">. </w:t>
      </w:r>
      <w:r w:rsidR="000740F7" w:rsidRPr="00D21588">
        <w:t>Rok za donošenje odluke o odabiru ili poništenju</w:t>
      </w:r>
      <w:bookmarkEnd w:id="128"/>
      <w:bookmarkEnd w:id="129"/>
      <w:bookmarkEnd w:id="130"/>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13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CC666B">
        <w:rPr>
          <w:rFonts w:ascii="Arial" w:hAnsi="Arial" w:cs="Arial"/>
          <w:sz w:val="20"/>
          <w:szCs w:val="20"/>
        </w:rPr>
        <w:t xml:space="preserve">od </w:t>
      </w:r>
      <w:r w:rsidR="008A57CC" w:rsidRPr="00CC666B">
        <w:rPr>
          <w:rFonts w:ascii="Arial" w:hAnsi="Arial" w:cs="Arial"/>
          <w:sz w:val="20"/>
          <w:szCs w:val="20"/>
        </w:rPr>
        <w:t>9</w:t>
      </w:r>
      <w:r w:rsidR="003E17D5" w:rsidRPr="00CC666B">
        <w:rPr>
          <w:rFonts w:ascii="Arial" w:hAnsi="Arial" w:cs="Arial"/>
          <w:sz w:val="20"/>
          <w:szCs w:val="20"/>
        </w:rPr>
        <w:t>0</w:t>
      </w:r>
      <w:r w:rsidRPr="00CC666B">
        <w:rPr>
          <w:rFonts w:ascii="Arial" w:hAnsi="Arial" w:cs="Arial"/>
          <w:sz w:val="20"/>
          <w:szCs w:val="20"/>
        </w:rPr>
        <w:t xml:space="preserve"> d</w:t>
      </w:r>
      <w:r w:rsidRPr="00CC666B">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w:t>
      </w:r>
      <w:r w:rsidR="00251DFA" w:rsidRPr="00481353">
        <w:rPr>
          <w:rFonts w:ascii="Arial" w:hAnsi="Arial" w:cs="Arial"/>
          <w:bCs/>
          <w:sz w:val="20"/>
          <w:szCs w:val="20"/>
        </w:rPr>
        <w:lastRenderedPageBreak/>
        <w:t xml:space="preserve">/pojašnjavanja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w:t>
      </w:r>
      <w:r w:rsidRPr="00CC666B">
        <w:rPr>
          <w:rFonts w:ascii="Arial" w:hAnsi="Arial" w:cs="Arial"/>
          <w:bCs/>
          <w:sz w:val="20"/>
          <w:szCs w:val="20"/>
        </w:rPr>
        <w:t xml:space="preserve">od </w:t>
      </w:r>
      <w:r w:rsidR="008A57CC" w:rsidRPr="00CC666B">
        <w:rPr>
          <w:rFonts w:ascii="Arial" w:hAnsi="Arial" w:cs="Arial"/>
          <w:bCs/>
          <w:sz w:val="20"/>
          <w:szCs w:val="20"/>
        </w:rPr>
        <w:t>9</w:t>
      </w:r>
      <w:r w:rsidR="003E17D5" w:rsidRPr="00CC666B">
        <w:rPr>
          <w:rFonts w:ascii="Arial" w:hAnsi="Arial" w:cs="Arial"/>
          <w:bCs/>
          <w:sz w:val="20"/>
          <w:szCs w:val="20"/>
        </w:rPr>
        <w:t>0</w:t>
      </w:r>
      <w:r w:rsidRPr="00CC666B">
        <w:rPr>
          <w:rFonts w:ascii="Arial" w:hAnsi="Arial" w:cs="Arial"/>
          <w:bCs/>
          <w:sz w:val="20"/>
          <w:szCs w:val="20"/>
        </w:rPr>
        <w:t xml:space="preserve"> dana je</w:t>
      </w:r>
      <w:r w:rsidRPr="00481353">
        <w:rPr>
          <w:rFonts w:ascii="Arial" w:hAnsi="Arial" w:cs="Arial"/>
          <w:bCs/>
          <w:sz w:val="20"/>
          <w:szCs w:val="20"/>
        </w:rPr>
        <w:t xml:space="preserve"> maksimalni rok te će naručitelj, ukoliko bude moguće, odgovarajuću odluku donijeti i u kraćem roku.</w:t>
      </w:r>
    </w:p>
    <w:p w14:paraId="19F20833" w14:textId="59BEBDA0" w:rsidR="000740F7" w:rsidRPr="00D21588" w:rsidRDefault="00BB46C2" w:rsidP="00D21588">
      <w:pPr>
        <w:pStyle w:val="Naslov2"/>
      </w:pPr>
      <w:bookmarkStart w:id="132" w:name="_Toc132356970"/>
      <w:bookmarkStart w:id="133"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1"/>
      <w:bookmarkEnd w:id="132"/>
      <w:bookmarkEnd w:id="133"/>
    </w:p>
    <w:p w14:paraId="707C791C" w14:textId="6D3B4E43" w:rsidR="00955511" w:rsidRDefault="00626256" w:rsidP="00626256">
      <w:pPr>
        <w:jc w:val="both"/>
        <w:rPr>
          <w:rFonts w:ascii="Arial" w:hAnsi="Arial" w:cs="Arial"/>
          <w:sz w:val="20"/>
          <w:szCs w:val="20"/>
          <w:lang w:eastAsia="ar-SA"/>
        </w:rPr>
      </w:pPr>
      <w:bookmarkStart w:id="134"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4"/>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Naslov2"/>
      </w:pPr>
      <w:bookmarkStart w:id="135" w:name="_Toc132361006"/>
      <w:r w:rsidRPr="00D21588">
        <w:t xml:space="preserve">7.10. </w:t>
      </w:r>
      <w:r w:rsidR="000755D8" w:rsidRPr="00D21588">
        <w:t>Navod o primjeni trgovačkih običaja (uzanci)</w:t>
      </w:r>
      <w:bookmarkEnd w:id="135"/>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Naslov2"/>
      </w:pPr>
      <w:bookmarkStart w:id="136" w:name="_Toc132361007"/>
      <w:r w:rsidRPr="00D21588">
        <w:t xml:space="preserve">7.11. </w:t>
      </w:r>
      <w:r w:rsidR="00261DEA" w:rsidRPr="00D21588">
        <w:t>Uvjeti i zahtjevi koji moraju biti ispunjeni sukladno posebnim propisima ili stručnim pravilima</w:t>
      </w:r>
      <w:bookmarkEnd w:id="136"/>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52DDACE2" w14:textId="77777777" w:rsidR="008B7643" w:rsidRDefault="008B7643" w:rsidP="00C75C82">
      <w:pPr>
        <w:spacing w:after="120" w:line="236" w:lineRule="auto"/>
        <w:ind w:left="426" w:right="22" w:hanging="426"/>
        <w:jc w:val="both"/>
        <w:rPr>
          <w:rFonts w:ascii="Arial" w:eastAsia="Arial" w:hAnsi="Arial" w:cs="Arial"/>
          <w:b/>
          <w:bCs/>
          <w:sz w:val="20"/>
          <w:szCs w:val="20"/>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7" w:name="page13"/>
      <w:bookmarkEnd w:id="13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Pr="00481353" w:rsidRDefault="00287564"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8" w:name="page15"/>
      <w:bookmarkEnd w:id="13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9" w:name="page16"/>
      <w:bookmarkEnd w:id="13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Naslov2"/>
      </w:pPr>
      <w:bookmarkStart w:id="140" w:name="_Toc132356971"/>
      <w:bookmarkStart w:id="141" w:name="_Toc132361008"/>
      <w:bookmarkStart w:id="142" w:name="_Toc445717004"/>
      <w:r w:rsidRPr="00116798">
        <w:t>7.12. Rok za izjavljivanje žalbe na dokumentaciju o nabavi te naziv i adresa žalbenog tijela</w:t>
      </w:r>
      <w:bookmarkEnd w:id="140"/>
      <w:bookmarkEnd w:id="141"/>
    </w:p>
    <w:p w14:paraId="3A03068B" w14:textId="77777777" w:rsidR="00D21588" w:rsidRPr="00D21588" w:rsidRDefault="00D21588" w:rsidP="00D21588"/>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Naslov2"/>
      </w:pPr>
      <w:bookmarkStart w:id="143" w:name="_Toc132361009"/>
      <w:bookmarkStart w:id="144" w:name="_Toc445715412"/>
      <w:bookmarkEnd w:id="142"/>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3"/>
      <w:r w:rsidR="00F433AF" w:rsidRPr="00D21588">
        <w:tab/>
      </w:r>
    </w:p>
    <w:bookmarkEnd w:id="1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47BE633" w14:textId="77777777" w:rsidR="00273F56" w:rsidRDefault="00273F56" w:rsidP="00BE0B4A">
      <w:pPr>
        <w:tabs>
          <w:tab w:val="left" w:pos="8930"/>
        </w:tabs>
        <w:autoSpaceDE w:val="0"/>
        <w:autoSpaceDN w:val="0"/>
        <w:adjustRightInd w:val="0"/>
        <w:spacing w:before="120"/>
        <w:jc w:val="both"/>
        <w:rPr>
          <w:rFonts w:ascii="Arial" w:hAnsi="Arial" w:cs="Arial"/>
          <w:b/>
          <w:sz w:val="20"/>
          <w:szCs w:val="20"/>
        </w:rPr>
      </w:pP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26DBFDD1" w14:textId="77777777" w:rsidR="008B7643" w:rsidRDefault="008B7643">
      <w:pPr>
        <w:rPr>
          <w:rFonts w:ascii="Arial" w:hAnsi="Arial" w:cs="Arial"/>
          <w:b/>
          <w:sz w:val="20"/>
          <w:szCs w:val="20"/>
          <w:u w:val="single"/>
        </w:rPr>
      </w:pPr>
    </w:p>
    <w:p w14:paraId="60A508ED" w14:textId="77777777" w:rsidR="008B7643" w:rsidRDefault="008B7643">
      <w:pPr>
        <w:rPr>
          <w:rFonts w:ascii="Arial" w:hAnsi="Arial" w:cs="Arial"/>
          <w:b/>
          <w:sz w:val="20"/>
          <w:szCs w:val="20"/>
          <w:u w:val="single"/>
        </w:rPr>
      </w:pPr>
    </w:p>
    <w:p w14:paraId="3654494F" w14:textId="77777777" w:rsidR="008B7643" w:rsidRDefault="008B7643">
      <w:pPr>
        <w:rPr>
          <w:rFonts w:ascii="Arial" w:hAnsi="Arial" w:cs="Arial"/>
          <w:b/>
          <w:sz w:val="20"/>
          <w:szCs w:val="20"/>
          <w:u w:val="single"/>
        </w:rPr>
      </w:pPr>
    </w:p>
    <w:p w14:paraId="5A8D340A" w14:textId="77777777" w:rsidR="008B7643" w:rsidRDefault="008B7643">
      <w:pPr>
        <w:rPr>
          <w:rFonts w:ascii="Arial" w:hAnsi="Arial" w:cs="Arial"/>
          <w:b/>
          <w:sz w:val="20"/>
          <w:szCs w:val="20"/>
          <w:u w:val="single"/>
        </w:rPr>
      </w:pPr>
    </w:p>
    <w:p w14:paraId="7BAF12D6" w14:textId="77777777" w:rsidR="0040123E" w:rsidRDefault="0040123E">
      <w:pPr>
        <w:rPr>
          <w:rFonts w:ascii="Arial" w:hAnsi="Arial" w:cs="Arial"/>
          <w:b/>
          <w:sz w:val="20"/>
          <w:szCs w:val="20"/>
          <w:u w:val="single"/>
        </w:rPr>
      </w:pPr>
    </w:p>
    <w:p w14:paraId="06729461" w14:textId="77777777" w:rsidR="0040123E" w:rsidRDefault="0040123E">
      <w:pPr>
        <w:rPr>
          <w:rFonts w:ascii="Arial" w:hAnsi="Arial" w:cs="Arial"/>
          <w:b/>
          <w:sz w:val="20"/>
          <w:szCs w:val="20"/>
          <w:u w:val="single"/>
        </w:rPr>
      </w:pPr>
    </w:p>
    <w:p w14:paraId="74B311CB" w14:textId="77777777" w:rsidR="0040123E" w:rsidRDefault="0040123E">
      <w:pPr>
        <w:rPr>
          <w:rFonts w:ascii="Arial" w:hAnsi="Arial" w:cs="Arial"/>
          <w:b/>
          <w:sz w:val="20"/>
          <w:szCs w:val="20"/>
          <w:u w:val="single"/>
        </w:rPr>
      </w:pPr>
    </w:p>
    <w:p w14:paraId="14BEA0AB" w14:textId="77777777" w:rsidR="0040123E" w:rsidRDefault="0040123E">
      <w:pPr>
        <w:rPr>
          <w:rFonts w:ascii="Arial" w:hAnsi="Arial" w:cs="Arial"/>
          <w:b/>
          <w:sz w:val="20"/>
          <w:szCs w:val="20"/>
          <w:u w:val="single"/>
        </w:rPr>
      </w:pPr>
    </w:p>
    <w:p w14:paraId="702686C7" w14:textId="77777777" w:rsidR="0040123E" w:rsidRDefault="0040123E">
      <w:pPr>
        <w:rPr>
          <w:rFonts w:ascii="Arial" w:hAnsi="Arial" w:cs="Arial"/>
          <w:b/>
          <w:sz w:val="20"/>
          <w:szCs w:val="20"/>
          <w:u w:val="single"/>
        </w:rPr>
      </w:pPr>
    </w:p>
    <w:p w14:paraId="110D6526" w14:textId="77777777" w:rsidR="0040123E" w:rsidRDefault="0040123E">
      <w:pPr>
        <w:rPr>
          <w:rFonts w:ascii="Arial" w:hAnsi="Arial" w:cs="Arial"/>
          <w:b/>
          <w:sz w:val="20"/>
          <w:szCs w:val="20"/>
          <w:u w:val="single"/>
        </w:rPr>
      </w:pPr>
    </w:p>
    <w:p w14:paraId="49EE2929" w14:textId="77777777" w:rsidR="0040123E" w:rsidRDefault="0040123E">
      <w:pPr>
        <w:rPr>
          <w:rFonts w:ascii="Arial" w:hAnsi="Arial" w:cs="Arial"/>
          <w:b/>
          <w:sz w:val="20"/>
          <w:szCs w:val="20"/>
          <w:u w:val="single"/>
        </w:rPr>
      </w:pPr>
    </w:p>
    <w:p w14:paraId="3D3F6FDA" w14:textId="77777777" w:rsidR="0040123E" w:rsidRDefault="0040123E">
      <w:pPr>
        <w:rPr>
          <w:rFonts w:ascii="Arial" w:hAnsi="Arial" w:cs="Arial"/>
          <w:b/>
          <w:sz w:val="20"/>
          <w:szCs w:val="20"/>
          <w:u w:val="single"/>
        </w:rPr>
      </w:pPr>
    </w:p>
    <w:p w14:paraId="45B2DE1A" w14:textId="77777777" w:rsidR="0040123E" w:rsidRDefault="0040123E">
      <w:pPr>
        <w:rPr>
          <w:rFonts w:ascii="Arial" w:hAnsi="Arial" w:cs="Arial"/>
          <w:b/>
          <w:sz w:val="20"/>
          <w:szCs w:val="20"/>
          <w:u w:val="single"/>
        </w:rPr>
      </w:pPr>
    </w:p>
    <w:p w14:paraId="79FF7876" w14:textId="77777777" w:rsidR="0040123E" w:rsidRDefault="0040123E">
      <w:pPr>
        <w:rPr>
          <w:rFonts w:ascii="Arial" w:hAnsi="Arial" w:cs="Arial"/>
          <w:b/>
          <w:sz w:val="20"/>
          <w:szCs w:val="20"/>
          <w:u w:val="single"/>
        </w:rPr>
      </w:pPr>
    </w:p>
    <w:p w14:paraId="58BD5215" w14:textId="77777777" w:rsidR="0040123E" w:rsidRDefault="0040123E">
      <w:pPr>
        <w:rPr>
          <w:rFonts w:ascii="Arial" w:hAnsi="Arial" w:cs="Arial"/>
          <w:b/>
          <w:sz w:val="20"/>
          <w:szCs w:val="20"/>
          <w:u w:val="single"/>
        </w:rPr>
      </w:pPr>
    </w:p>
    <w:p w14:paraId="50ADF93D" w14:textId="77777777" w:rsidR="0040123E" w:rsidRDefault="0040123E">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1610738" w:rsidR="00134ACC" w:rsidRPr="00294D84" w:rsidRDefault="00134ACC" w:rsidP="00134ACC">
      <w:pPr>
        <w:jc w:val="both"/>
        <w:rPr>
          <w:rFonts w:ascii="Arial" w:hAnsi="Arial" w:cs="Arial"/>
          <w:b/>
          <w:sz w:val="20"/>
          <w:szCs w:val="20"/>
        </w:rPr>
      </w:pPr>
      <w:r w:rsidRPr="00294D84">
        <w:rPr>
          <w:rFonts w:ascii="Arial" w:hAnsi="Arial" w:cs="Arial"/>
          <w:b/>
          <w:sz w:val="20"/>
          <w:szCs w:val="20"/>
        </w:rPr>
        <w:t xml:space="preserve">PRILOG 1.  -  </w:t>
      </w:r>
      <w:r>
        <w:rPr>
          <w:rFonts w:ascii="Arial" w:hAnsi="Arial" w:cs="Arial"/>
          <w:b/>
          <w:sz w:val="20"/>
          <w:szCs w:val="20"/>
        </w:rPr>
        <w:t>e</w:t>
      </w:r>
      <w:r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77777777" w:rsidR="00134ACC" w:rsidRPr="00294D84" w:rsidRDefault="00134ACC" w:rsidP="00134ACC">
      <w:pPr>
        <w:jc w:val="both"/>
        <w:rPr>
          <w:rFonts w:ascii="Arial" w:hAnsi="Arial" w:cs="Arial"/>
          <w:b/>
          <w:sz w:val="20"/>
          <w:szCs w:val="20"/>
        </w:rPr>
      </w:pPr>
      <w:r w:rsidRPr="00294D84">
        <w:rPr>
          <w:rFonts w:ascii="Arial" w:hAnsi="Arial" w:cs="Arial"/>
          <w:b/>
          <w:sz w:val="20"/>
          <w:szCs w:val="20"/>
        </w:rPr>
        <w:t xml:space="preserve">PRILOG 2.  -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77777777" w:rsidR="00273F56" w:rsidRDefault="00134ACC">
      <w:pPr>
        <w:rPr>
          <w:rFonts w:ascii="Arial" w:hAnsi="Arial" w:cs="Arial"/>
          <w:b/>
          <w:sz w:val="20"/>
          <w:szCs w:val="20"/>
        </w:rPr>
      </w:pPr>
      <w:r w:rsidRPr="00134ACC">
        <w:rPr>
          <w:rFonts w:ascii="Arial" w:hAnsi="Arial" w:cs="Arial"/>
          <w:b/>
          <w:sz w:val="20"/>
          <w:szCs w:val="20"/>
        </w:rPr>
        <w:t>PRILOG 3.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4222644A" w:rsidR="00134CE0" w:rsidRPr="00134ACC" w:rsidRDefault="00134CE0">
      <w:pPr>
        <w:rPr>
          <w:rFonts w:ascii="Arial" w:eastAsia="Calibri" w:hAnsi="Arial" w:cs="Arial"/>
          <w:b/>
          <w:sz w:val="20"/>
          <w:szCs w:val="20"/>
          <w:lang w:eastAsia="en-US"/>
        </w:rPr>
      </w:pPr>
      <w:r w:rsidRPr="00134ACC">
        <w:rPr>
          <w:rFonts w:ascii="Arial" w:hAnsi="Arial" w:cs="Arial"/>
          <w:b/>
          <w:sz w:val="20"/>
          <w:szCs w:val="20"/>
        </w:rPr>
        <w:br w:type="page"/>
      </w:r>
    </w:p>
    <w:p w14:paraId="6DBB6759" w14:textId="0054C3FC" w:rsidR="000677A0" w:rsidRPr="00086BAB" w:rsidRDefault="000677A0" w:rsidP="00A90482">
      <w:pPr>
        <w:pStyle w:val="Stil1"/>
        <w:rPr>
          <w:rFonts w:eastAsia="Calibri"/>
          <w:u w:val="single"/>
          <w:lang w:eastAsia="en-US"/>
        </w:rPr>
      </w:pPr>
      <w:r w:rsidRPr="00CE2FDC">
        <w:lastRenderedPageBreak/>
        <w:t xml:space="preserve">PRILOG </w:t>
      </w:r>
      <w:r>
        <w:t xml:space="preserve">4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05870320" w14:textId="77777777" w:rsidR="00AF5879" w:rsidRPr="00CC666B" w:rsidRDefault="00716EB3" w:rsidP="00AF5879">
      <w:pPr>
        <w:jc w:val="center"/>
        <w:rPr>
          <w:rFonts w:ascii="Arial" w:hAnsi="Arial" w:cs="Arial"/>
          <w:b/>
          <w:iCs/>
          <w:sz w:val="20"/>
          <w:szCs w:val="20"/>
        </w:rPr>
      </w:pPr>
      <w:r w:rsidRPr="00716EB3">
        <w:rPr>
          <w:rFonts w:ascii="Arial" w:hAnsi="Arial" w:cs="Arial"/>
          <w:b/>
          <w:iCs/>
          <w:sz w:val="20"/>
          <w:szCs w:val="20"/>
        </w:rPr>
        <w:tab/>
      </w:r>
      <w:r w:rsidR="00AF5879" w:rsidRPr="00CC666B">
        <w:rPr>
          <w:rFonts w:ascii="Arial" w:hAnsi="Arial" w:cs="Arial"/>
          <w:b/>
          <w:iCs/>
          <w:sz w:val="20"/>
          <w:szCs w:val="20"/>
        </w:rPr>
        <w:t>Uređenje i rekonstrukcija pješačko-biciklističkih staza i zelenih površina</w:t>
      </w:r>
    </w:p>
    <w:p w14:paraId="5D4624F8" w14:textId="77777777" w:rsidR="00AF5879" w:rsidRPr="00CC666B" w:rsidRDefault="00AF5879" w:rsidP="00AF5879">
      <w:pPr>
        <w:jc w:val="center"/>
        <w:rPr>
          <w:rFonts w:ascii="Arial" w:hAnsi="Arial" w:cs="Arial"/>
          <w:b/>
          <w:iCs/>
          <w:sz w:val="20"/>
          <w:szCs w:val="20"/>
        </w:rPr>
      </w:pPr>
      <w:r w:rsidRPr="00CC666B">
        <w:rPr>
          <w:rFonts w:ascii="Arial" w:hAnsi="Arial" w:cs="Arial"/>
          <w:b/>
          <w:iCs/>
          <w:sz w:val="20"/>
          <w:szCs w:val="20"/>
        </w:rPr>
        <w:t xml:space="preserve"> na obali Petra Krešimira IV</w:t>
      </w:r>
    </w:p>
    <w:p w14:paraId="308E33B0" w14:textId="29B6872B" w:rsidR="007B6371" w:rsidRDefault="007B6371" w:rsidP="00AF5879">
      <w:pPr>
        <w:jc w:val="center"/>
        <w:rPr>
          <w:rFonts w:ascii="Arial" w:hAnsi="Arial" w:cs="Arial"/>
          <w:b/>
          <w:sz w:val="20"/>
          <w:szCs w:val="20"/>
        </w:rPr>
      </w:pPr>
      <w:r w:rsidRPr="00CC666B">
        <w:rPr>
          <w:rFonts w:ascii="Arial" w:hAnsi="Arial" w:cs="Arial"/>
          <w:b/>
          <w:sz w:val="20"/>
          <w:szCs w:val="20"/>
        </w:rPr>
        <w:t xml:space="preserve"> </w:t>
      </w:r>
      <w:r w:rsidR="00AF5879" w:rsidRPr="00CC666B">
        <w:rPr>
          <w:rFonts w:ascii="Arial" w:hAnsi="Arial" w:cs="Arial"/>
          <w:b/>
          <w:sz w:val="20"/>
          <w:szCs w:val="20"/>
        </w:rPr>
        <w:t>MN 060-19</w:t>
      </w:r>
      <w:r w:rsidR="00B65474" w:rsidRPr="00CC666B">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5" w:name="_Toc132356972"/>
      <w:bookmarkStart w:id="146" w:name="_Toc132361010"/>
      <w:bookmarkStart w:id="147" w:name="_Toc132362646"/>
      <w:r w:rsidRPr="00F0285B">
        <w:rPr>
          <w:rFonts w:ascii="Arial" w:hAnsi="Arial" w:cs="Arial"/>
          <w:b/>
          <w:sz w:val="20"/>
          <w:szCs w:val="20"/>
        </w:rPr>
        <w:t>I. TEMELJ UGOVARANJA</w:t>
      </w:r>
      <w:bookmarkEnd w:id="145"/>
      <w:bookmarkEnd w:id="146"/>
      <w:bookmarkEnd w:id="147"/>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0C756F0C"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 xml:space="preserve">u predmetu: </w:t>
      </w:r>
      <w:r w:rsidR="00AF5879" w:rsidRPr="00CC666B">
        <w:rPr>
          <w:rFonts w:ascii="Arial" w:hAnsi="Arial" w:cs="Arial"/>
          <w:iCs/>
          <w:sz w:val="20"/>
          <w:szCs w:val="20"/>
        </w:rPr>
        <w:t>Uređenje i rekonstrukcija pješačko-biciklističkih staza i zelenih površina na obali Petra Krešimira IV,</w:t>
      </w:r>
      <w:r w:rsidR="007B6371" w:rsidRPr="00CC666B">
        <w:rPr>
          <w:rFonts w:ascii="Arial" w:hAnsi="Arial" w:cs="Arial"/>
          <w:sz w:val="20"/>
          <w:szCs w:val="20"/>
        </w:rPr>
        <w:t xml:space="preserve"> evidencijski broj nabave </w:t>
      </w:r>
      <w:r w:rsidR="00106E3D" w:rsidRPr="00CC666B">
        <w:rPr>
          <w:rFonts w:ascii="Arial" w:hAnsi="Arial" w:cs="Arial"/>
          <w:sz w:val="20"/>
          <w:szCs w:val="20"/>
        </w:rPr>
        <w:t xml:space="preserve">               </w:t>
      </w:r>
      <w:r w:rsidR="00AF5879" w:rsidRPr="00CC666B">
        <w:rPr>
          <w:rFonts w:ascii="Arial" w:hAnsi="Arial" w:cs="Arial"/>
          <w:sz w:val="20"/>
          <w:szCs w:val="20"/>
        </w:rPr>
        <w:t>MN 060-19</w:t>
      </w:r>
      <w:r w:rsidR="006A3926" w:rsidRPr="00CC666B">
        <w:rPr>
          <w:rFonts w:ascii="Arial" w:hAnsi="Arial" w:cs="Arial"/>
          <w:sz w:val="20"/>
          <w:szCs w:val="20"/>
        </w:rPr>
        <w:t>/23</w:t>
      </w:r>
      <w:r w:rsidR="007B6371" w:rsidRPr="00CC666B">
        <w:rPr>
          <w:rFonts w:ascii="Arial" w:hAnsi="Arial" w:cs="Arial"/>
          <w:sz w:val="20"/>
          <w:szCs w:val="20"/>
        </w:rPr>
        <w:t>.</w:t>
      </w:r>
    </w:p>
    <w:p w14:paraId="36346800" w14:textId="42B9D816" w:rsidR="00475694" w:rsidRPr="00CE2FDC" w:rsidRDefault="00475694" w:rsidP="00AE7081">
      <w:pPr>
        <w:ind w:firstLine="425"/>
        <w:jc w:val="both"/>
        <w:rPr>
          <w:rFonts w:ascii="Arial" w:hAnsi="Arial" w:cs="Arial"/>
          <w:sz w:val="20"/>
          <w:szCs w:val="20"/>
        </w:rPr>
      </w:pPr>
      <w:r w:rsidRPr="00231DF3">
        <w:rPr>
          <w:rFonts w:ascii="Arial" w:hAnsi="Arial" w:cs="Arial"/>
          <w:sz w:val="20"/>
          <w:szCs w:val="20"/>
        </w:rPr>
        <w:t xml:space="preserve">Ugovorne strane suglasno utvrđuju da je Naručitelj Odlukom o odabiru KLASA: </w:t>
      </w:r>
      <w:r w:rsidR="007B6371" w:rsidRPr="00231DF3">
        <w:rPr>
          <w:rFonts w:ascii="Arial" w:hAnsi="Arial" w:cs="Arial"/>
          <w:sz w:val="20"/>
          <w:szCs w:val="20"/>
        </w:rPr>
        <w:t>361-01/23</w:t>
      </w:r>
      <w:r w:rsidR="009718BB" w:rsidRPr="00231DF3">
        <w:rPr>
          <w:rFonts w:ascii="Arial" w:hAnsi="Arial" w:cs="Arial"/>
          <w:sz w:val="20"/>
          <w:szCs w:val="20"/>
        </w:rPr>
        <w:t>-01/</w:t>
      </w:r>
      <w:r w:rsidR="009718BB" w:rsidRPr="00D1184E">
        <w:rPr>
          <w:rFonts w:ascii="Arial" w:hAnsi="Arial" w:cs="Arial"/>
          <w:sz w:val="20"/>
          <w:szCs w:val="20"/>
        </w:rPr>
        <w:t>17</w:t>
      </w:r>
      <w:r w:rsidRPr="00D1184E">
        <w:rPr>
          <w:rFonts w:ascii="Arial" w:hAnsi="Arial" w:cs="Arial"/>
          <w:sz w:val="20"/>
          <w:szCs w:val="20"/>
        </w:rPr>
        <w:t>,</w:t>
      </w:r>
      <w:r w:rsidRPr="00CE2FDC">
        <w:rPr>
          <w:rFonts w:ascii="Arial" w:hAnsi="Arial" w:cs="Arial"/>
          <w:sz w:val="20"/>
          <w:szCs w:val="20"/>
        </w:rPr>
        <w:t xml:space="preserve"> URBROJ: </w:t>
      </w:r>
      <w:r w:rsidR="007B6371">
        <w:rPr>
          <w:rFonts w:ascii="Arial" w:hAnsi="Arial" w:cs="Arial"/>
          <w:sz w:val="20"/>
          <w:szCs w:val="20"/>
        </w:rPr>
        <w:t>2198/01-2-23</w:t>
      </w:r>
      <w:r w:rsidRPr="00417BF6">
        <w:rPr>
          <w:rFonts w:ascii="Arial" w:hAnsi="Arial" w:cs="Arial"/>
          <w:sz w:val="20"/>
          <w:szCs w:val="20"/>
        </w:rPr>
        <w:t>-</w:t>
      </w:r>
      <w:r w:rsidR="00106E3D">
        <w:rPr>
          <w:rFonts w:ascii="Arial" w:hAnsi="Arial" w:cs="Arial"/>
          <w:sz w:val="20"/>
          <w:szCs w:val="20"/>
        </w:rPr>
        <w:t xml:space="preserve">__ od _________ </w:t>
      </w:r>
      <w:r w:rsidRPr="00CE2FDC">
        <w:rPr>
          <w:rFonts w:ascii="Arial" w:hAnsi="Arial" w:cs="Arial"/>
          <w:sz w:val="20"/>
          <w:szCs w:val="20"/>
        </w:rPr>
        <w:t>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8" w:name="_Toc132356973"/>
      <w:bookmarkStart w:id="149" w:name="_Toc132361011"/>
      <w:bookmarkStart w:id="150" w:name="_Toc132362647"/>
      <w:r w:rsidRPr="00F0285B">
        <w:rPr>
          <w:rFonts w:ascii="Arial" w:hAnsi="Arial" w:cs="Arial"/>
          <w:b/>
          <w:sz w:val="20"/>
          <w:szCs w:val="20"/>
        </w:rPr>
        <w:t>II. PREDMET UGOVORA I CIJENA</w:t>
      </w:r>
      <w:bookmarkEnd w:id="148"/>
      <w:bookmarkEnd w:id="149"/>
      <w:bookmarkEnd w:id="150"/>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lastRenderedPageBreak/>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CC666B">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1" w:name="_Toc132356974"/>
      <w:bookmarkStart w:id="152" w:name="_Toc132361012"/>
      <w:bookmarkStart w:id="153" w:name="_Toc132362648"/>
      <w:r w:rsidRPr="00F0285B">
        <w:rPr>
          <w:rFonts w:ascii="Arial" w:hAnsi="Arial" w:cs="Arial"/>
          <w:b/>
          <w:sz w:val="20"/>
          <w:szCs w:val="20"/>
        </w:rPr>
        <w:t>III. DODATNI RADOVI</w:t>
      </w:r>
      <w:bookmarkEnd w:id="151"/>
      <w:bookmarkEnd w:id="152"/>
      <w:bookmarkEnd w:id="153"/>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w:t>
      </w:r>
      <w:r w:rsidRPr="00CE2FDC">
        <w:rPr>
          <w:rFonts w:ascii="Arial" w:hAnsi="Arial" w:cs="Arial"/>
          <w:sz w:val="20"/>
          <w:szCs w:val="20"/>
        </w:rPr>
        <w:lastRenderedPageBreak/>
        <w:t xml:space="preserve">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4" w:name="_Toc132356975"/>
      <w:bookmarkStart w:id="155" w:name="_Toc132361013"/>
      <w:bookmarkStart w:id="156" w:name="_Toc132362649"/>
      <w:r w:rsidRPr="00F0285B">
        <w:rPr>
          <w:rFonts w:ascii="Arial" w:hAnsi="Arial" w:cs="Arial"/>
          <w:b/>
          <w:sz w:val="20"/>
          <w:szCs w:val="20"/>
        </w:rPr>
        <w:t>IV. STRUČNI NADZOR GRAĐENJA</w:t>
      </w:r>
      <w:bookmarkEnd w:id="154"/>
      <w:bookmarkEnd w:id="155"/>
      <w:bookmarkEnd w:id="156"/>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7" w:name="_Toc132356976"/>
      <w:bookmarkStart w:id="158" w:name="_Toc132361014"/>
      <w:bookmarkStart w:id="159" w:name="_Toc132362650"/>
      <w:r w:rsidRPr="00F0285B">
        <w:rPr>
          <w:rFonts w:ascii="Arial" w:hAnsi="Arial" w:cs="Arial"/>
          <w:b/>
          <w:sz w:val="20"/>
          <w:szCs w:val="20"/>
        </w:rPr>
        <w:t>V. PRAĆENJE IZVRŠENJA UGOVORA</w:t>
      </w:r>
      <w:bookmarkEnd w:id="157"/>
      <w:bookmarkEnd w:id="158"/>
      <w:bookmarkEnd w:id="159"/>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40394B23"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CE2FDC">
        <w:rPr>
          <w:rFonts w:ascii="Arial" w:hAnsi="Arial" w:cs="Arial"/>
          <w:sz w:val="20"/>
          <w:szCs w:val="20"/>
        </w:rPr>
        <w:t>Za stručnu osobu koje će pratiti izvršenje ovog Ugovora Naručitelj imenuje</w:t>
      </w:r>
      <w:r w:rsidR="007B6371">
        <w:rPr>
          <w:rFonts w:ascii="Arial" w:hAnsi="Arial" w:cs="Arial"/>
          <w:sz w:val="20"/>
          <w:szCs w:val="20"/>
        </w:rPr>
        <w:t xml:space="preserve"> </w:t>
      </w:r>
      <w:r w:rsidR="00D1184E" w:rsidRPr="00CC666B">
        <w:rPr>
          <w:rFonts w:ascii="Arial" w:hAnsi="Arial" w:cs="Arial"/>
          <w:sz w:val="20"/>
          <w:szCs w:val="20"/>
        </w:rPr>
        <w:t>Rajko Dumić</w:t>
      </w:r>
      <w:r w:rsidR="007B6371" w:rsidRPr="00CC666B">
        <w:rPr>
          <w:rFonts w:ascii="Arial" w:hAnsi="Arial" w:cs="Arial"/>
          <w:sz w:val="20"/>
          <w:szCs w:val="20"/>
        </w:rPr>
        <w:t xml:space="preserve">, dipl. </w:t>
      </w:r>
      <w:r w:rsidR="00FF5405" w:rsidRPr="00CC666B">
        <w:rPr>
          <w:rFonts w:ascii="Arial" w:hAnsi="Arial" w:cs="Arial"/>
          <w:sz w:val="20"/>
          <w:szCs w:val="20"/>
        </w:rPr>
        <w:t xml:space="preserve">ing. </w:t>
      </w:r>
      <w:r w:rsidR="007B6371" w:rsidRPr="00CC666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60"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1" w:name="_Toc360695604"/>
      <w:bookmarkEnd w:id="160"/>
      <w:r w:rsidRPr="00CE2FDC">
        <w:rPr>
          <w:rFonts w:ascii="Arial" w:hAnsi="Arial" w:cs="Arial"/>
          <w:color w:val="000000"/>
          <w:sz w:val="20"/>
          <w:szCs w:val="20"/>
        </w:rPr>
        <w:t xml:space="preserve">predmetu ili količinu, vrijednosti podugovora ili </w:t>
      </w:r>
      <w:r w:rsidRPr="00CE2FDC">
        <w:rPr>
          <w:rFonts w:ascii="Arial" w:hAnsi="Arial" w:cs="Arial"/>
          <w:color w:val="000000"/>
          <w:sz w:val="20"/>
          <w:szCs w:val="20"/>
        </w:rPr>
        <w:lastRenderedPageBreak/>
        <w:t>postotnom dijelu Ugovora koji se daje u podugovor</w:t>
      </w:r>
      <w:bookmarkEnd w:id="161"/>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2" w:name="_Toc132356977"/>
      <w:bookmarkStart w:id="163" w:name="_Toc132361015"/>
      <w:bookmarkStart w:id="164" w:name="_Toc132362651"/>
      <w:r w:rsidRPr="00F0285B">
        <w:rPr>
          <w:rFonts w:ascii="Arial" w:hAnsi="Arial" w:cs="Arial"/>
          <w:b/>
          <w:sz w:val="20"/>
          <w:szCs w:val="20"/>
        </w:rPr>
        <w:t>VII. OBRAČUN I NAČIN PLAĆANJA IZVEDENIH RADOVA</w:t>
      </w:r>
      <w:bookmarkEnd w:id="162"/>
      <w:bookmarkEnd w:id="163"/>
      <w:bookmarkEnd w:id="164"/>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CC666B">
        <w:rPr>
          <w:rFonts w:ascii="Arial" w:hAnsi="Arial" w:cs="Arial"/>
          <w:sz w:val="20"/>
          <w:szCs w:val="20"/>
          <w:lang w:eastAsia="ar-SA"/>
        </w:rPr>
        <w:t xml:space="preserve">Sukladno Zakonu o elektroničkom izdavanju računa u javnoj nabavi („Narodne novine“, br. 94/18) </w:t>
      </w:r>
      <w:r w:rsidRPr="00CC666B">
        <w:rPr>
          <w:rFonts w:ascii="Arial" w:hAnsi="Arial" w:cs="Arial"/>
          <w:sz w:val="20"/>
          <w:szCs w:val="20"/>
        </w:rPr>
        <w:t>Izvođač je obavezan izdavati i slati e-račun, a</w:t>
      </w:r>
      <w:r w:rsidRPr="00CC666B">
        <w:rPr>
          <w:rFonts w:ascii="Arial" w:hAnsi="Arial" w:cs="Arial"/>
          <w:sz w:val="20"/>
          <w:szCs w:val="20"/>
          <w:lang w:eastAsia="ar-SA"/>
        </w:rPr>
        <w:t xml:space="preserve"> Naručitelj zaprimati i obrađivati te izvršiti plaćanje      e-računa i pratećih isprava izdanih sukladno europskoj normi</w:t>
      </w:r>
      <w:r w:rsidR="003033BD" w:rsidRPr="00CC666B">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4B2FD4FF" w:rsidR="000677A0" w:rsidRPr="00CC666B" w:rsidRDefault="000677A0" w:rsidP="000677A0">
      <w:pPr>
        <w:ind w:firstLine="709"/>
        <w:jc w:val="both"/>
        <w:rPr>
          <w:rFonts w:ascii="Arial" w:hAnsi="Arial" w:cs="Arial"/>
          <w:sz w:val="20"/>
          <w:szCs w:val="20"/>
        </w:rPr>
      </w:pPr>
      <w:r w:rsidRPr="00CC666B">
        <w:rPr>
          <w:rFonts w:ascii="Arial" w:hAnsi="Arial" w:cs="Arial"/>
          <w:sz w:val="20"/>
          <w:szCs w:val="20"/>
        </w:rPr>
        <w:t xml:space="preserve">Rok </w:t>
      </w:r>
      <w:r w:rsidR="005A1F40" w:rsidRPr="00CC666B">
        <w:rPr>
          <w:rFonts w:ascii="Arial" w:hAnsi="Arial" w:cs="Arial"/>
          <w:sz w:val="20"/>
          <w:szCs w:val="20"/>
        </w:rPr>
        <w:t xml:space="preserve">završetka radova </w:t>
      </w:r>
      <w:r w:rsidRPr="00CC666B">
        <w:rPr>
          <w:rFonts w:ascii="Arial" w:hAnsi="Arial" w:cs="Arial"/>
          <w:sz w:val="20"/>
          <w:szCs w:val="20"/>
        </w:rPr>
        <w:t xml:space="preserve">je </w:t>
      </w:r>
      <w:r w:rsidR="00D1184E" w:rsidRPr="00CC666B">
        <w:rPr>
          <w:rFonts w:ascii="Arial" w:hAnsi="Arial" w:cs="Arial"/>
          <w:sz w:val="20"/>
          <w:szCs w:val="20"/>
        </w:rPr>
        <w:t>6</w:t>
      </w:r>
      <w:r w:rsidR="00A35F51" w:rsidRPr="00CC666B">
        <w:rPr>
          <w:rFonts w:ascii="Arial" w:hAnsi="Arial" w:cs="Arial"/>
          <w:sz w:val="20"/>
          <w:szCs w:val="20"/>
        </w:rPr>
        <w:t xml:space="preserve"> mjeseca</w:t>
      </w:r>
      <w:r w:rsidR="00CB6259" w:rsidRPr="00CC666B">
        <w:rPr>
          <w:rFonts w:ascii="Arial" w:hAnsi="Arial" w:cs="Arial"/>
          <w:sz w:val="20"/>
          <w:szCs w:val="20"/>
        </w:rPr>
        <w:t xml:space="preserve"> </w:t>
      </w:r>
      <w:r w:rsidRPr="00CC666B">
        <w:rPr>
          <w:rFonts w:ascii="Arial" w:hAnsi="Arial" w:cs="Arial"/>
          <w:sz w:val="20"/>
          <w:szCs w:val="20"/>
        </w:rPr>
        <w:t>od dana uvođenja Izvođača u posao.</w:t>
      </w:r>
    </w:p>
    <w:p w14:paraId="5661C7E6" w14:textId="4A27B9B8" w:rsidR="00851781" w:rsidRPr="00CC666B" w:rsidRDefault="00851781" w:rsidP="00851781">
      <w:pPr>
        <w:ind w:firstLine="709"/>
        <w:jc w:val="both"/>
        <w:rPr>
          <w:rFonts w:ascii="Arial" w:hAnsi="Arial" w:cs="Arial"/>
          <w:sz w:val="20"/>
          <w:szCs w:val="20"/>
        </w:rPr>
      </w:pPr>
      <w:r w:rsidRPr="00CC666B">
        <w:rPr>
          <w:rFonts w:ascii="Arial" w:hAnsi="Arial" w:cs="Arial"/>
          <w:sz w:val="20"/>
          <w:szCs w:val="20"/>
        </w:rPr>
        <w:t>Naručitelj će uvest</w:t>
      </w:r>
      <w:r w:rsidR="006A3926" w:rsidRPr="00CC666B">
        <w:rPr>
          <w:rFonts w:ascii="Arial" w:hAnsi="Arial" w:cs="Arial"/>
          <w:sz w:val="20"/>
          <w:szCs w:val="20"/>
        </w:rPr>
        <w:t>i izvođača u posao najkasnije 30 (tri</w:t>
      </w:r>
      <w:r w:rsidR="003F7272" w:rsidRPr="00CC666B">
        <w:rPr>
          <w:rFonts w:ascii="Arial" w:hAnsi="Arial" w:cs="Arial"/>
          <w:sz w:val="20"/>
          <w:szCs w:val="20"/>
        </w:rPr>
        <w:t>deset</w:t>
      </w:r>
      <w:r w:rsidRPr="00CC666B">
        <w:rPr>
          <w:rFonts w:ascii="Arial" w:hAnsi="Arial" w:cs="Arial"/>
          <w:sz w:val="20"/>
          <w:szCs w:val="20"/>
        </w:rPr>
        <w:t>) dana od dana potpisivanja Ugovora</w:t>
      </w:r>
    </w:p>
    <w:p w14:paraId="7B0088A7" w14:textId="3E14D286" w:rsidR="00851781" w:rsidRDefault="00851781" w:rsidP="000677A0">
      <w:pPr>
        <w:ind w:firstLine="709"/>
        <w:jc w:val="both"/>
        <w:rPr>
          <w:rFonts w:ascii="Arial" w:hAnsi="Arial" w:cs="Arial"/>
          <w:sz w:val="20"/>
          <w:szCs w:val="20"/>
        </w:rPr>
      </w:pPr>
      <w:r w:rsidRPr="00CC666B">
        <w:rPr>
          <w:rFonts w:ascii="Arial" w:hAnsi="Arial" w:cs="Arial"/>
          <w:sz w:val="20"/>
          <w:szCs w:val="20"/>
        </w:rPr>
        <w:t>Rok</w:t>
      </w:r>
      <w:r w:rsidR="00D1184E" w:rsidRPr="00CC666B">
        <w:rPr>
          <w:rFonts w:ascii="Arial" w:hAnsi="Arial" w:cs="Arial"/>
          <w:sz w:val="20"/>
          <w:szCs w:val="20"/>
        </w:rPr>
        <w:t xml:space="preserve"> završetka izvršenja ugovora: 9</w:t>
      </w:r>
      <w:r w:rsidRPr="00CC666B">
        <w:rPr>
          <w:rFonts w:ascii="Arial" w:hAnsi="Arial" w:cs="Arial"/>
          <w:sz w:val="20"/>
          <w:szCs w:val="20"/>
        </w:rPr>
        <w:t xml:space="preserve"> mjeseci od potpisa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626208A6"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rokom valjanosti 4 (četiri)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51B46CCF"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 xml:space="preserve">javnoj nabavi, evid.br. </w:t>
      </w:r>
      <w:r w:rsidR="003E6CE9">
        <w:rPr>
          <w:rFonts w:ascii="Arial" w:hAnsi="Arial" w:cs="Arial"/>
          <w:sz w:val="20"/>
          <w:szCs w:val="20"/>
          <w:highlight w:val="yellow"/>
        </w:rPr>
        <w:t>MN 060-19/23</w:t>
      </w:r>
      <w:r w:rsidRPr="0014360E">
        <w:rPr>
          <w:rFonts w:ascii="Arial" w:hAnsi="Arial" w:cs="Arial"/>
          <w:sz w:val="20"/>
          <w:szCs w:val="20"/>
          <w:highlight w:val="yellow"/>
        </w:rPr>
        <w:t>.</w:t>
      </w:r>
    </w:p>
    <w:p w14:paraId="05AB9401" w14:textId="7217A95C" w:rsidR="00780DAA" w:rsidRPr="00150136" w:rsidRDefault="00E11EBB" w:rsidP="00B17277">
      <w:pPr>
        <w:ind w:firstLine="426"/>
        <w:jc w:val="both"/>
        <w:rPr>
          <w:rFonts w:ascii="Arial" w:hAnsi="Arial" w:cs="Arial"/>
          <w:sz w:val="20"/>
          <w:szCs w:val="20"/>
        </w:rPr>
      </w:pPr>
      <w:r>
        <w:rPr>
          <w:rFonts w:ascii="Arial" w:hAnsi="Arial" w:cs="Arial"/>
          <w:sz w:val="20"/>
          <w:szCs w:val="20"/>
        </w:rPr>
        <w:lastRenderedPageBreak/>
        <w:t>Ukoliko I</w:t>
      </w:r>
      <w:r w:rsidR="00780DAA">
        <w:rPr>
          <w:rFonts w:ascii="Arial" w:hAnsi="Arial" w:cs="Arial"/>
          <w:sz w:val="20"/>
          <w:szCs w:val="20"/>
        </w:rPr>
        <w:t>zvođač</w:t>
      </w:r>
      <w:r w:rsidR="00780DAA" w:rsidRPr="00150136">
        <w:rPr>
          <w:rFonts w:ascii="Arial" w:hAnsi="Arial" w:cs="Arial"/>
          <w:sz w:val="20"/>
          <w:szCs w:val="20"/>
        </w:rPr>
        <w:t xml:space="preserve"> nema poslovni nastan u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Default="000677A0" w:rsidP="000677A0">
      <w:pPr>
        <w:jc w:val="both"/>
        <w:rPr>
          <w:rFonts w:ascii="Arial" w:hAnsi="Arial" w:cs="Arial"/>
          <w:sz w:val="20"/>
          <w:szCs w:val="20"/>
        </w:rPr>
      </w:pPr>
    </w:p>
    <w:p w14:paraId="1031CA12" w14:textId="77777777" w:rsidR="00DE0B25" w:rsidRPr="00CE2FDC" w:rsidRDefault="00DE0B25"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0DA788FC"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lastRenderedPageBreak/>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Default="000677A0" w:rsidP="000677A0">
      <w:pPr>
        <w:jc w:val="both"/>
        <w:rPr>
          <w:rFonts w:ascii="Arial" w:hAnsi="Arial" w:cs="Arial"/>
          <w:sz w:val="20"/>
          <w:szCs w:val="20"/>
        </w:rPr>
      </w:pPr>
    </w:p>
    <w:p w14:paraId="7F0B98EF" w14:textId="77777777" w:rsidR="00216B15" w:rsidRPr="00CE2FDC" w:rsidRDefault="00216B15"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Default="000677A0" w:rsidP="000677A0">
      <w:pPr>
        <w:ind w:left="142" w:hanging="142"/>
        <w:jc w:val="both"/>
        <w:rPr>
          <w:rFonts w:ascii="Arial" w:hAnsi="Arial" w:cs="Arial"/>
          <w:sz w:val="20"/>
          <w:szCs w:val="20"/>
        </w:rPr>
      </w:pPr>
    </w:p>
    <w:p w14:paraId="7AF716F6" w14:textId="77777777" w:rsidR="00216B15" w:rsidRPr="00CE2FDC" w:rsidRDefault="00216B15"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33131B50" w14:textId="77777777" w:rsidR="00216B15" w:rsidRPr="00CE2FDC" w:rsidRDefault="00216B15"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lastRenderedPageBreak/>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2C9F95F6" w:rsidR="000677A0" w:rsidRPr="00CC666B" w:rsidRDefault="000677A0" w:rsidP="000677A0">
      <w:pPr>
        <w:jc w:val="both"/>
        <w:rPr>
          <w:rFonts w:ascii="Arial" w:hAnsi="Arial" w:cs="Arial"/>
          <w:sz w:val="20"/>
          <w:szCs w:val="20"/>
        </w:rPr>
      </w:pPr>
      <w:r w:rsidRPr="00CC666B">
        <w:rPr>
          <w:rFonts w:ascii="Arial" w:hAnsi="Arial" w:cs="Arial"/>
          <w:b/>
          <w:sz w:val="20"/>
          <w:szCs w:val="20"/>
        </w:rPr>
        <w:t xml:space="preserve">KLASA: </w:t>
      </w:r>
      <w:r w:rsidR="00862782" w:rsidRPr="00CC666B">
        <w:rPr>
          <w:rFonts w:ascii="Arial" w:hAnsi="Arial" w:cs="Arial"/>
          <w:sz w:val="20"/>
          <w:szCs w:val="20"/>
        </w:rPr>
        <w:t>361-01/23-01/</w:t>
      </w:r>
      <w:r w:rsidR="00BE6AD8" w:rsidRPr="00CC666B">
        <w:rPr>
          <w:rFonts w:ascii="Arial" w:hAnsi="Arial" w:cs="Arial"/>
          <w:sz w:val="20"/>
          <w:szCs w:val="20"/>
        </w:rPr>
        <w:t>17</w:t>
      </w:r>
      <w:r w:rsidRPr="00CC666B">
        <w:rPr>
          <w:rFonts w:ascii="Arial" w:hAnsi="Arial" w:cs="Arial"/>
          <w:sz w:val="20"/>
          <w:szCs w:val="20"/>
        </w:rPr>
        <w:tab/>
      </w:r>
      <w:r w:rsidRPr="00CC666B">
        <w:rPr>
          <w:rFonts w:ascii="Arial" w:hAnsi="Arial" w:cs="Arial"/>
          <w:sz w:val="20"/>
          <w:szCs w:val="20"/>
        </w:rPr>
        <w:tab/>
      </w:r>
      <w:r w:rsidRPr="00CC666B">
        <w:rPr>
          <w:rFonts w:ascii="Arial" w:hAnsi="Arial" w:cs="Arial"/>
          <w:sz w:val="20"/>
          <w:szCs w:val="20"/>
        </w:rPr>
        <w:tab/>
      </w:r>
      <w:r w:rsidRPr="00CC666B">
        <w:rPr>
          <w:rFonts w:ascii="Arial" w:hAnsi="Arial" w:cs="Arial"/>
          <w:sz w:val="20"/>
          <w:szCs w:val="20"/>
        </w:rPr>
        <w:tab/>
      </w:r>
      <w:r w:rsidRPr="00CC666B">
        <w:rPr>
          <w:rFonts w:ascii="Arial" w:hAnsi="Arial" w:cs="Arial"/>
          <w:sz w:val="20"/>
          <w:szCs w:val="20"/>
        </w:rPr>
        <w:tab/>
      </w:r>
      <w:r w:rsidR="001B391E" w:rsidRPr="00CC666B">
        <w:rPr>
          <w:rFonts w:ascii="Arial" w:hAnsi="Arial" w:cs="Arial"/>
          <w:sz w:val="20"/>
          <w:szCs w:val="20"/>
        </w:rPr>
        <w:tab/>
      </w:r>
      <w:r w:rsidR="001B391E" w:rsidRPr="00CC666B">
        <w:rPr>
          <w:rFonts w:ascii="Arial" w:hAnsi="Arial" w:cs="Arial"/>
          <w:sz w:val="20"/>
          <w:szCs w:val="20"/>
        </w:rPr>
        <w:tab/>
      </w:r>
      <w:r w:rsidR="001B391E" w:rsidRPr="00CC666B">
        <w:rPr>
          <w:rFonts w:ascii="Arial" w:hAnsi="Arial" w:cs="Arial"/>
          <w:sz w:val="20"/>
          <w:szCs w:val="20"/>
        </w:rPr>
        <w:tab/>
      </w:r>
      <w:r w:rsidRPr="00CC666B">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CC666B">
        <w:rPr>
          <w:rFonts w:ascii="Arial" w:hAnsi="Arial" w:cs="Arial"/>
          <w:b/>
          <w:sz w:val="20"/>
          <w:szCs w:val="20"/>
        </w:rPr>
        <w:t xml:space="preserve">URBROJ: </w:t>
      </w:r>
      <w:r w:rsidR="003A20DC" w:rsidRPr="00CC666B">
        <w:rPr>
          <w:rFonts w:ascii="Arial" w:hAnsi="Arial" w:cs="Arial"/>
          <w:sz w:val="20"/>
          <w:szCs w:val="20"/>
        </w:rPr>
        <w:t>2198/01-2</w:t>
      </w:r>
      <w:r w:rsidRPr="00CC666B">
        <w:rPr>
          <w:rFonts w:ascii="Arial" w:hAnsi="Arial" w:cs="Arial"/>
          <w:sz w:val="20"/>
          <w:szCs w:val="20"/>
        </w:rPr>
        <w:t>-2</w:t>
      </w:r>
      <w:r w:rsidR="00AD0ECA" w:rsidRPr="00CC666B">
        <w:rPr>
          <w:rFonts w:ascii="Arial" w:hAnsi="Arial" w:cs="Arial"/>
          <w:sz w:val="20"/>
          <w:szCs w:val="20"/>
        </w:rPr>
        <w:t>3</w:t>
      </w:r>
      <w:r w:rsidR="003A20DC" w:rsidRPr="00CC666B">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F602" w14:textId="77777777" w:rsidR="00DE0B25" w:rsidRDefault="00DE0B25" w:rsidP="00B5161B">
      <w:r>
        <w:separator/>
      </w:r>
    </w:p>
  </w:endnote>
  <w:endnote w:type="continuationSeparator" w:id="0">
    <w:p w14:paraId="426C90E7" w14:textId="77777777" w:rsidR="00DE0B25" w:rsidRDefault="00DE0B2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10850"/>
      <w:docPartObj>
        <w:docPartGallery w:val="Page Numbers (Bottom of Page)"/>
        <w:docPartUnique/>
      </w:docPartObj>
    </w:sdtPr>
    <w:sdtEndPr>
      <w:rPr>
        <w:noProof/>
      </w:rPr>
    </w:sdtEndPr>
    <w:sdtContent>
      <w:p w14:paraId="2F6DB697" w14:textId="3CE5ED2C" w:rsidR="00DE0B25" w:rsidRDefault="00DE0B25">
        <w:pPr>
          <w:pStyle w:val="Podnoje"/>
          <w:jc w:val="right"/>
        </w:pPr>
        <w:r>
          <w:fldChar w:fldCharType="begin"/>
        </w:r>
        <w:r>
          <w:instrText xml:space="preserve"> PAGE   \* MERGEFORMAT </w:instrText>
        </w:r>
        <w:r>
          <w:fldChar w:fldCharType="separate"/>
        </w:r>
        <w:r w:rsidR="00007444">
          <w:rPr>
            <w:noProof/>
          </w:rPr>
          <w:t>3</w:t>
        </w:r>
        <w:r>
          <w:rPr>
            <w:noProof/>
          </w:rPr>
          <w:fldChar w:fldCharType="end"/>
        </w:r>
      </w:p>
    </w:sdtContent>
  </w:sdt>
  <w:p w14:paraId="7105E964" w14:textId="77777777" w:rsidR="00DE0B25" w:rsidRDefault="00DE0B2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A3FB" w14:textId="77777777" w:rsidR="00DE0B25" w:rsidRDefault="00DE0B25" w:rsidP="00B5161B">
      <w:r>
        <w:separator/>
      </w:r>
    </w:p>
  </w:footnote>
  <w:footnote w:type="continuationSeparator" w:id="0">
    <w:p w14:paraId="33696714" w14:textId="77777777" w:rsidR="00DE0B25" w:rsidRDefault="00DE0B2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DE0B25" w:rsidRDefault="00DE0B25" w:rsidP="00511EC4">
    <w:pPr>
      <w:pStyle w:val="Zaglavlje"/>
      <w:jc w:val="center"/>
      <w:rPr>
        <w:rFonts w:ascii="Arial" w:hAnsi="Arial" w:cs="Arial"/>
        <w:i/>
        <w:color w:val="808080" w:themeColor="background1" w:themeShade="80"/>
        <w:sz w:val="18"/>
        <w:szCs w:val="18"/>
        <w:lang w:val="hr-HR"/>
      </w:rPr>
    </w:pPr>
  </w:p>
  <w:p w14:paraId="30B29B4F" w14:textId="77777777" w:rsidR="00DE0B25" w:rsidRDefault="00DE0B25" w:rsidP="004C6918">
    <w:pPr>
      <w:pStyle w:val="Zaglavlje"/>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Uređenje i rekonstrukcija pješačko-biciklističkih staza</w:t>
    </w:r>
  </w:p>
  <w:p w14:paraId="747DE89C" w14:textId="572F8D7B" w:rsidR="00DE0B25" w:rsidRPr="005E517E" w:rsidRDefault="00DE0B25" w:rsidP="004C6918">
    <w:pPr>
      <w:pStyle w:val="Zaglavlje"/>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 xml:space="preserve"> i zelenih površina na obali Petra Krešimira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444"/>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D7F31"/>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B15"/>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1DF3"/>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3DC3"/>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35C"/>
    <w:rsid w:val="002F7F4F"/>
    <w:rsid w:val="00302145"/>
    <w:rsid w:val="00303115"/>
    <w:rsid w:val="003033BD"/>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6E08"/>
    <w:rsid w:val="00346E8E"/>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6CE9"/>
    <w:rsid w:val="003E710F"/>
    <w:rsid w:val="003F1094"/>
    <w:rsid w:val="003F135D"/>
    <w:rsid w:val="003F185B"/>
    <w:rsid w:val="003F1DBE"/>
    <w:rsid w:val="003F2C4D"/>
    <w:rsid w:val="003F42B0"/>
    <w:rsid w:val="003F48E1"/>
    <w:rsid w:val="003F4CE7"/>
    <w:rsid w:val="003F5123"/>
    <w:rsid w:val="003F6083"/>
    <w:rsid w:val="003F61AA"/>
    <w:rsid w:val="003F67D3"/>
    <w:rsid w:val="003F7272"/>
    <w:rsid w:val="003F7485"/>
    <w:rsid w:val="003F7B0A"/>
    <w:rsid w:val="003F7B66"/>
    <w:rsid w:val="003F7F15"/>
    <w:rsid w:val="00400098"/>
    <w:rsid w:val="004001FE"/>
    <w:rsid w:val="004008E0"/>
    <w:rsid w:val="00400B82"/>
    <w:rsid w:val="0040123E"/>
    <w:rsid w:val="00401409"/>
    <w:rsid w:val="00401BDD"/>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0E4"/>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C"/>
    <w:rsid w:val="004C6918"/>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4469"/>
    <w:rsid w:val="006E5256"/>
    <w:rsid w:val="006E5C6E"/>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1BE"/>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ECA"/>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2782"/>
    <w:rsid w:val="00864015"/>
    <w:rsid w:val="008644D1"/>
    <w:rsid w:val="00864DDB"/>
    <w:rsid w:val="0086615F"/>
    <w:rsid w:val="00866A50"/>
    <w:rsid w:val="00867334"/>
    <w:rsid w:val="008673FF"/>
    <w:rsid w:val="00870281"/>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8BB"/>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4662"/>
    <w:rsid w:val="0099599F"/>
    <w:rsid w:val="00995F98"/>
    <w:rsid w:val="009963E5"/>
    <w:rsid w:val="00996435"/>
    <w:rsid w:val="00996FC0"/>
    <w:rsid w:val="00997B6F"/>
    <w:rsid w:val="00997F85"/>
    <w:rsid w:val="009A0630"/>
    <w:rsid w:val="009A1940"/>
    <w:rsid w:val="009A2AAD"/>
    <w:rsid w:val="009A2BDB"/>
    <w:rsid w:val="009A3105"/>
    <w:rsid w:val="009A4703"/>
    <w:rsid w:val="009A4D48"/>
    <w:rsid w:val="009A4FBF"/>
    <w:rsid w:val="009A5D65"/>
    <w:rsid w:val="009A644E"/>
    <w:rsid w:val="009A72EB"/>
    <w:rsid w:val="009B13AB"/>
    <w:rsid w:val="009B2F02"/>
    <w:rsid w:val="009B2F37"/>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4A1A"/>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4DD"/>
    <w:rsid w:val="00AF01A7"/>
    <w:rsid w:val="00AF11B4"/>
    <w:rsid w:val="00AF12E4"/>
    <w:rsid w:val="00AF15C4"/>
    <w:rsid w:val="00AF2529"/>
    <w:rsid w:val="00AF3319"/>
    <w:rsid w:val="00AF3B0D"/>
    <w:rsid w:val="00AF4349"/>
    <w:rsid w:val="00AF5060"/>
    <w:rsid w:val="00AF50E3"/>
    <w:rsid w:val="00AF5879"/>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17277"/>
    <w:rsid w:val="00B17358"/>
    <w:rsid w:val="00B20D57"/>
    <w:rsid w:val="00B2244E"/>
    <w:rsid w:val="00B226C3"/>
    <w:rsid w:val="00B227D6"/>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AD8"/>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B1694"/>
    <w:rsid w:val="00CB22BC"/>
    <w:rsid w:val="00CB33F6"/>
    <w:rsid w:val="00CB3E1F"/>
    <w:rsid w:val="00CB4AE1"/>
    <w:rsid w:val="00CB6259"/>
    <w:rsid w:val="00CB63B1"/>
    <w:rsid w:val="00CB789B"/>
    <w:rsid w:val="00CC0BA0"/>
    <w:rsid w:val="00CC1A27"/>
    <w:rsid w:val="00CC1D85"/>
    <w:rsid w:val="00CC22E9"/>
    <w:rsid w:val="00CC3B81"/>
    <w:rsid w:val="00CC3B8C"/>
    <w:rsid w:val="00CC5712"/>
    <w:rsid w:val="00CC6233"/>
    <w:rsid w:val="00CC64B1"/>
    <w:rsid w:val="00CC666B"/>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184E"/>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DB1"/>
    <w:rsid w:val="00DD5F59"/>
    <w:rsid w:val="00DD68E9"/>
    <w:rsid w:val="00DD6E86"/>
    <w:rsid w:val="00DD7873"/>
    <w:rsid w:val="00DE0AA5"/>
    <w:rsid w:val="00DE0B2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2FE"/>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5405"/>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287564"/>
    <w:pPr>
      <w:keepNext/>
      <w:outlineLvl w:val="0"/>
    </w:pPr>
    <w:rPr>
      <w:rFonts w:ascii="Arial" w:hAnsi="Arial"/>
      <w:b/>
      <w:szCs w:val="20"/>
    </w:rPr>
  </w:style>
  <w:style w:type="paragraph" w:styleId="Naslov2">
    <w:name w:val="heading 2"/>
    <w:basedOn w:val="Normal"/>
    <w:next w:val="Normal"/>
    <w:link w:val="Naslov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Naslov3">
    <w:name w:val="heading 3"/>
    <w:basedOn w:val="Normal"/>
    <w:next w:val="Normal"/>
    <w:link w:val="Naslov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Sadraj1">
    <w:name w:val="toc 1"/>
    <w:basedOn w:val="Normal"/>
    <w:next w:val="Normal"/>
    <w:autoRedefine/>
    <w:uiPriority w:val="39"/>
    <w:unhideWhenUsed/>
    <w:rsid w:val="005A77EC"/>
    <w:pPr>
      <w:spacing w:after="100"/>
    </w:pPr>
    <w:rPr>
      <w:rFonts w:ascii="Arial" w:hAnsi="Arial"/>
    </w:r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rsid w:val="00D21588"/>
    <w:rPr>
      <w:rFonts w:ascii="Arial" w:eastAsia="Times New Roman" w:hAnsi="Arial"/>
      <w:b/>
      <w:bCs/>
      <w:color w:val="000000" w:themeColor="text1"/>
      <w:szCs w:val="24"/>
      <w:u w:val="single"/>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D22A-6683-4376-A1F8-49B1D82A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16903</Words>
  <Characters>96353</Characters>
  <Application>Microsoft Office Word</Application>
  <DocSecurity>0</DocSecurity>
  <Lines>802</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113030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2023-05-29T11:53:00Z</dcterms:modified>
</cp:coreProperties>
</file>